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47E7" w14:textId="44F83962" w:rsidR="00CB6E5C" w:rsidRDefault="00CB6E5C" w:rsidP="00A02068">
      <w:pPr>
        <w:widowControl/>
        <w:spacing w:line="560" w:lineRule="exact"/>
        <w:jc w:val="left"/>
        <w:rPr>
          <w:rFonts w:eastAsia="方正黑体_GBK"/>
          <w:color w:val="000000" w:themeColor="text1"/>
          <w:sz w:val="32"/>
          <w:szCs w:val="32"/>
        </w:rPr>
      </w:pPr>
      <w:r>
        <w:rPr>
          <w:rFonts w:eastAsia="方正黑体_GBK" w:hint="eastAsia"/>
          <w:color w:val="000000" w:themeColor="text1"/>
          <w:sz w:val="32"/>
          <w:szCs w:val="32"/>
        </w:rPr>
        <w:t>附件</w:t>
      </w:r>
      <w:r w:rsidR="008B68CE">
        <w:rPr>
          <w:rFonts w:eastAsia="方正黑体_GBK"/>
          <w:color w:val="000000" w:themeColor="text1"/>
          <w:sz w:val="32"/>
          <w:szCs w:val="32"/>
        </w:rPr>
        <w:t>1</w:t>
      </w:r>
    </w:p>
    <w:p w14:paraId="52E8CDF1" w14:textId="4831800D" w:rsidR="00CB6E5C" w:rsidRDefault="00CB6E5C" w:rsidP="00950393">
      <w:pPr>
        <w:widowControl/>
        <w:spacing w:line="400" w:lineRule="exact"/>
        <w:jc w:val="left"/>
        <w:rPr>
          <w:rFonts w:eastAsia="方正黑体_GBK"/>
          <w:color w:val="000000" w:themeColor="text1"/>
          <w:sz w:val="32"/>
          <w:szCs w:val="32"/>
        </w:rPr>
      </w:pPr>
    </w:p>
    <w:p w14:paraId="69D56B10" w14:textId="77777777" w:rsidR="00CB6E5C" w:rsidRDefault="00CB6E5C" w:rsidP="00CB6E5C">
      <w:pPr>
        <w:spacing w:line="560" w:lineRule="exact"/>
        <w:jc w:val="center"/>
        <w:rPr>
          <w:rFonts w:ascii="方正小标宋_GBK" w:eastAsia="方正小标宋_GBK"/>
          <w:sz w:val="44"/>
          <w:szCs w:val="44"/>
        </w:rPr>
      </w:pPr>
      <w:r w:rsidRPr="00322F24">
        <w:rPr>
          <w:rFonts w:ascii="方正小标宋_GBK" w:eastAsia="方正小标宋_GBK" w:hint="eastAsia"/>
          <w:sz w:val="44"/>
          <w:szCs w:val="44"/>
        </w:rPr>
        <w:t>2022年江苏省泰州市选聘党政青年人才</w:t>
      </w:r>
    </w:p>
    <w:p w14:paraId="35008BA5" w14:textId="3973D729" w:rsidR="00CB6E5C" w:rsidRDefault="00CB6E5C" w:rsidP="00F249BF">
      <w:pPr>
        <w:spacing w:line="560" w:lineRule="exact"/>
        <w:jc w:val="center"/>
        <w:rPr>
          <w:rFonts w:eastAsia="方正小标宋_GBK"/>
          <w:sz w:val="44"/>
          <w:szCs w:val="44"/>
        </w:rPr>
      </w:pPr>
      <w:r w:rsidRPr="000E5D4C">
        <w:rPr>
          <w:rFonts w:eastAsia="方正小标宋_GBK"/>
          <w:sz w:val="44"/>
          <w:szCs w:val="44"/>
        </w:rPr>
        <w:t>资格复审信息确认表</w:t>
      </w:r>
      <w:r>
        <w:rPr>
          <w:rFonts w:eastAsia="方正小标宋_GBK" w:hint="eastAsia"/>
          <w:sz w:val="44"/>
          <w:szCs w:val="44"/>
        </w:rPr>
        <w:t>（二）</w:t>
      </w:r>
    </w:p>
    <w:p w14:paraId="2C12038E" w14:textId="77777777" w:rsidR="00F249BF" w:rsidRPr="00F249BF" w:rsidRDefault="00F249BF" w:rsidP="00F249BF">
      <w:pPr>
        <w:spacing w:line="560" w:lineRule="exact"/>
        <w:jc w:val="center"/>
        <w:rPr>
          <w:rFonts w:eastAsia="方正小标宋_GBK"/>
          <w:sz w:val="44"/>
          <w:szCs w:val="44"/>
        </w:rPr>
      </w:pPr>
    </w:p>
    <w:tbl>
      <w:tblPr>
        <w:tblpPr w:leftFromText="180" w:rightFromText="180" w:vertAnchor="text" w:horzAnchor="margin" w:tblpX="-724" w:tblpY="80"/>
        <w:tblW w:w="99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61"/>
        <w:gridCol w:w="1135"/>
        <w:gridCol w:w="1702"/>
        <w:gridCol w:w="1841"/>
        <w:gridCol w:w="992"/>
        <w:gridCol w:w="1276"/>
        <w:gridCol w:w="1725"/>
      </w:tblGrid>
      <w:tr w:rsidR="00CB6E5C" w:rsidRPr="000E5D4C" w14:paraId="76B9F878" w14:textId="77777777" w:rsidTr="00F249BF">
        <w:trPr>
          <w:trHeight w:val="665"/>
        </w:trPr>
        <w:tc>
          <w:tcPr>
            <w:tcW w:w="1261" w:type="dxa"/>
            <w:vAlign w:val="center"/>
          </w:tcPr>
          <w:p w14:paraId="70FA0E22" w14:textId="77777777" w:rsidR="00CB6E5C" w:rsidRPr="000E5D4C" w:rsidRDefault="00CB6E5C" w:rsidP="006F49DE">
            <w:pPr>
              <w:spacing w:line="360" w:lineRule="exact"/>
              <w:jc w:val="center"/>
              <w:rPr>
                <w:rFonts w:eastAsia="楷体_GB2312"/>
                <w:sz w:val="24"/>
              </w:rPr>
            </w:pPr>
            <w:r w:rsidRPr="000E5D4C">
              <w:rPr>
                <w:rFonts w:eastAsia="楷体_GB2312"/>
                <w:sz w:val="24"/>
              </w:rPr>
              <w:t>姓</w:t>
            </w:r>
            <w:r w:rsidRPr="000E5D4C">
              <w:rPr>
                <w:rFonts w:eastAsia="楷体_GB2312"/>
                <w:sz w:val="24"/>
              </w:rPr>
              <w:t xml:space="preserve">  </w:t>
            </w:r>
            <w:r w:rsidRPr="000E5D4C">
              <w:rPr>
                <w:rFonts w:eastAsia="楷体_GB2312"/>
                <w:sz w:val="24"/>
              </w:rPr>
              <w:t>名</w:t>
            </w:r>
          </w:p>
        </w:tc>
        <w:tc>
          <w:tcPr>
            <w:tcW w:w="1135" w:type="dxa"/>
            <w:vAlign w:val="center"/>
          </w:tcPr>
          <w:p w14:paraId="43FD1C59" w14:textId="77777777" w:rsidR="00CB6E5C" w:rsidRPr="000E5D4C" w:rsidRDefault="00CB6E5C" w:rsidP="006F49DE">
            <w:pPr>
              <w:spacing w:line="280" w:lineRule="exact"/>
              <w:jc w:val="center"/>
              <w:rPr>
                <w:rFonts w:eastAsia="仿宋_GB2312"/>
                <w:sz w:val="24"/>
              </w:rPr>
            </w:pPr>
          </w:p>
        </w:tc>
        <w:tc>
          <w:tcPr>
            <w:tcW w:w="1702" w:type="dxa"/>
            <w:tcBorders>
              <w:right w:val="single" w:sz="4" w:space="0" w:color="auto"/>
            </w:tcBorders>
            <w:vAlign w:val="center"/>
          </w:tcPr>
          <w:p w14:paraId="60354EAF" w14:textId="77777777" w:rsidR="00CB6E5C" w:rsidRDefault="00CB6E5C" w:rsidP="006F49DE">
            <w:pPr>
              <w:spacing w:line="360" w:lineRule="exact"/>
              <w:jc w:val="center"/>
              <w:rPr>
                <w:rFonts w:eastAsia="楷体_GB2312"/>
                <w:spacing w:val="24"/>
                <w:sz w:val="24"/>
              </w:rPr>
            </w:pPr>
            <w:r w:rsidRPr="000E5D4C">
              <w:rPr>
                <w:rFonts w:eastAsia="楷体_GB2312"/>
                <w:spacing w:val="24"/>
                <w:sz w:val="24"/>
              </w:rPr>
              <w:t>学</w:t>
            </w:r>
            <w:r w:rsidRPr="000E5D4C">
              <w:rPr>
                <w:rFonts w:eastAsia="楷体_GB2312"/>
                <w:spacing w:val="24"/>
                <w:sz w:val="24"/>
              </w:rPr>
              <w:t xml:space="preserve">  </w:t>
            </w:r>
            <w:r w:rsidRPr="000E5D4C">
              <w:rPr>
                <w:rFonts w:eastAsia="楷体_GB2312"/>
                <w:spacing w:val="24"/>
                <w:sz w:val="24"/>
              </w:rPr>
              <w:t>校</w:t>
            </w:r>
          </w:p>
          <w:p w14:paraId="78186CEF" w14:textId="77777777" w:rsidR="00CB6E5C" w:rsidRPr="000E5D4C" w:rsidRDefault="00CB6E5C" w:rsidP="006F49DE">
            <w:pPr>
              <w:spacing w:line="360" w:lineRule="exact"/>
              <w:jc w:val="center"/>
              <w:rPr>
                <w:rFonts w:eastAsia="楷体_GB2312"/>
                <w:spacing w:val="24"/>
                <w:sz w:val="24"/>
              </w:rPr>
            </w:pPr>
            <w:r>
              <w:rPr>
                <w:rFonts w:eastAsia="楷体_GB2312" w:hint="eastAsia"/>
                <w:spacing w:val="24"/>
                <w:sz w:val="24"/>
              </w:rPr>
              <w:t>（含校区）</w:t>
            </w:r>
          </w:p>
        </w:tc>
        <w:tc>
          <w:tcPr>
            <w:tcW w:w="1841" w:type="dxa"/>
            <w:tcBorders>
              <w:left w:val="single" w:sz="4" w:space="0" w:color="auto"/>
            </w:tcBorders>
            <w:vAlign w:val="center"/>
          </w:tcPr>
          <w:p w14:paraId="5C17F31A" w14:textId="77777777" w:rsidR="00CB6E5C" w:rsidRPr="000E5D4C" w:rsidRDefault="00CB6E5C" w:rsidP="006F49DE">
            <w:pPr>
              <w:spacing w:line="360" w:lineRule="exact"/>
              <w:jc w:val="center"/>
              <w:rPr>
                <w:rFonts w:eastAsia="仿宋_GB2312"/>
                <w:spacing w:val="24"/>
                <w:sz w:val="24"/>
              </w:rPr>
            </w:pPr>
            <w:r w:rsidRPr="000E5D4C">
              <w:rPr>
                <w:rFonts w:eastAsia="楷体_GB2312"/>
                <w:sz w:val="24"/>
              </w:rPr>
              <w:t xml:space="preserve">          </w:t>
            </w:r>
          </w:p>
        </w:tc>
        <w:tc>
          <w:tcPr>
            <w:tcW w:w="992" w:type="dxa"/>
            <w:tcBorders>
              <w:right w:val="single" w:sz="4" w:space="0" w:color="auto"/>
            </w:tcBorders>
            <w:vAlign w:val="center"/>
          </w:tcPr>
          <w:p w14:paraId="1DD6040A" w14:textId="77777777" w:rsidR="00CB6E5C" w:rsidRPr="000E5D4C" w:rsidRDefault="00CB6E5C" w:rsidP="006F49DE">
            <w:pPr>
              <w:spacing w:line="280" w:lineRule="exact"/>
              <w:jc w:val="center"/>
              <w:rPr>
                <w:rFonts w:eastAsia="楷体_GB2312"/>
                <w:sz w:val="24"/>
              </w:rPr>
            </w:pPr>
            <w:r w:rsidRPr="000E5D4C">
              <w:rPr>
                <w:rFonts w:eastAsia="楷体_GB2312"/>
                <w:sz w:val="24"/>
              </w:rPr>
              <w:t>身份证号</w:t>
            </w:r>
            <w:r w:rsidRPr="000E5D4C">
              <w:rPr>
                <w:rFonts w:eastAsia="楷体_GB2312"/>
                <w:sz w:val="24"/>
              </w:rPr>
              <w:t xml:space="preserve">  </w:t>
            </w:r>
            <w:r w:rsidRPr="000E5D4C">
              <w:rPr>
                <w:rFonts w:eastAsia="楷体_GB2312"/>
                <w:sz w:val="24"/>
              </w:rPr>
              <w:t>码</w:t>
            </w:r>
          </w:p>
        </w:tc>
        <w:tc>
          <w:tcPr>
            <w:tcW w:w="3001" w:type="dxa"/>
            <w:gridSpan w:val="2"/>
            <w:tcBorders>
              <w:left w:val="single" w:sz="4" w:space="0" w:color="auto"/>
            </w:tcBorders>
            <w:vAlign w:val="center"/>
          </w:tcPr>
          <w:p w14:paraId="3665B412" w14:textId="77777777" w:rsidR="00CB6E5C" w:rsidRPr="000E5D4C" w:rsidRDefault="00CB6E5C" w:rsidP="006F49DE">
            <w:pPr>
              <w:spacing w:line="280" w:lineRule="exact"/>
              <w:rPr>
                <w:rFonts w:eastAsia="仿宋_GB2312"/>
                <w:sz w:val="24"/>
              </w:rPr>
            </w:pPr>
          </w:p>
        </w:tc>
      </w:tr>
      <w:tr w:rsidR="00CB6E5C" w:rsidRPr="000E5D4C" w14:paraId="7BC54B22" w14:textId="77777777" w:rsidTr="006F49DE">
        <w:trPr>
          <w:trHeight w:val="585"/>
        </w:trPr>
        <w:tc>
          <w:tcPr>
            <w:tcW w:w="2396" w:type="dxa"/>
            <w:gridSpan w:val="2"/>
            <w:vAlign w:val="center"/>
          </w:tcPr>
          <w:p w14:paraId="577DFCF1" w14:textId="77777777" w:rsidR="00CB6E5C" w:rsidRPr="000E5D4C" w:rsidRDefault="00CB6E5C" w:rsidP="006F49DE">
            <w:pPr>
              <w:spacing w:line="280" w:lineRule="exact"/>
              <w:jc w:val="center"/>
              <w:rPr>
                <w:rFonts w:eastAsia="楷体_GB2312"/>
                <w:sz w:val="24"/>
              </w:rPr>
            </w:pPr>
            <w:r w:rsidRPr="000E5D4C">
              <w:rPr>
                <w:rFonts w:eastAsia="楷体_GB2312"/>
                <w:sz w:val="24"/>
              </w:rPr>
              <w:t>现</w:t>
            </w:r>
            <w:r w:rsidRPr="000E5D4C">
              <w:rPr>
                <w:rFonts w:eastAsia="楷体_GB2312"/>
                <w:sz w:val="24"/>
              </w:rPr>
              <w:t xml:space="preserve"> </w:t>
            </w:r>
            <w:r w:rsidRPr="000E5D4C">
              <w:rPr>
                <w:rFonts w:eastAsia="楷体_GB2312"/>
                <w:sz w:val="24"/>
              </w:rPr>
              <w:t>居</w:t>
            </w:r>
            <w:r w:rsidRPr="000E5D4C">
              <w:rPr>
                <w:rFonts w:eastAsia="楷体_GB2312"/>
                <w:sz w:val="24"/>
              </w:rPr>
              <w:t xml:space="preserve"> </w:t>
            </w:r>
            <w:r w:rsidRPr="000E5D4C">
              <w:rPr>
                <w:rFonts w:eastAsia="楷体_GB2312"/>
                <w:sz w:val="24"/>
              </w:rPr>
              <w:t>地</w:t>
            </w:r>
            <w:r w:rsidRPr="000E5D4C">
              <w:rPr>
                <w:rFonts w:eastAsia="楷体_GB2312"/>
                <w:sz w:val="24"/>
              </w:rPr>
              <w:t xml:space="preserve"> </w:t>
            </w:r>
            <w:r w:rsidRPr="000E5D4C">
              <w:rPr>
                <w:rFonts w:eastAsia="楷体_GB2312"/>
                <w:sz w:val="24"/>
              </w:rPr>
              <w:t>址</w:t>
            </w:r>
          </w:p>
        </w:tc>
        <w:tc>
          <w:tcPr>
            <w:tcW w:w="7536" w:type="dxa"/>
            <w:gridSpan w:val="5"/>
            <w:vAlign w:val="center"/>
          </w:tcPr>
          <w:p w14:paraId="175D9261" w14:textId="77777777" w:rsidR="00CB6E5C" w:rsidRPr="000E5D4C" w:rsidRDefault="00CB6E5C" w:rsidP="006F49DE">
            <w:pPr>
              <w:spacing w:line="280" w:lineRule="exact"/>
              <w:rPr>
                <w:rFonts w:eastAsia="仿宋_GB2312"/>
                <w:sz w:val="24"/>
              </w:rPr>
            </w:pPr>
            <w:r w:rsidRPr="000E5D4C">
              <w:rPr>
                <w:rFonts w:eastAsia="仿宋_GB2312"/>
                <w:sz w:val="24"/>
              </w:rPr>
              <w:t>××</w:t>
            </w:r>
            <w:r w:rsidRPr="000E5D4C">
              <w:rPr>
                <w:rFonts w:eastAsia="仿宋_GB2312"/>
                <w:sz w:val="24"/>
              </w:rPr>
              <w:t>省</w:t>
            </w:r>
            <w:r w:rsidRPr="000E5D4C">
              <w:rPr>
                <w:rFonts w:eastAsia="仿宋_GB2312"/>
                <w:sz w:val="24"/>
              </w:rPr>
              <w:t>××</w:t>
            </w:r>
            <w:r w:rsidRPr="000E5D4C">
              <w:rPr>
                <w:rFonts w:eastAsia="仿宋_GB2312"/>
                <w:sz w:val="24"/>
              </w:rPr>
              <w:t>市</w:t>
            </w:r>
            <w:r w:rsidRPr="000E5D4C">
              <w:rPr>
                <w:rFonts w:eastAsia="仿宋_GB2312"/>
                <w:sz w:val="24"/>
              </w:rPr>
              <w:t>××</w:t>
            </w:r>
            <w:r w:rsidRPr="000E5D4C">
              <w:rPr>
                <w:rFonts w:eastAsia="仿宋_GB2312"/>
                <w:sz w:val="24"/>
              </w:rPr>
              <w:t>县（市、区）</w:t>
            </w:r>
            <w:r w:rsidRPr="000E5D4C">
              <w:rPr>
                <w:rFonts w:eastAsia="仿宋_GB2312"/>
                <w:sz w:val="24"/>
              </w:rPr>
              <w:t>××</w:t>
            </w:r>
            <w:r w:rsidRPr="000E5D4C">
              <w:rPr>
                <w:rFonts w:eastAsia="仿宋_GB2312"/>
                <w:sz w:val="24"/>
              </w:rPr>
              <w:t>镇（街道）</w:t>
            </w:r>
            <w:r w:rsidRPr="000E5D4C">
              <w:rPr>
                <w:rFonts w:eastAsia="仿宋_GB2312"/>
                <w:sz w:val="24"/>
              </w:rPr>
              <w:t>××</w:t>
            </w:r>
            <w:r w:rsidRPr="000E5D4C">
              <w:rPr>
                <w:rFonts w:eastAsia="仿宋_GB2312"/>
                <w:sz w:val="24"/>
              </w:rPr>
              <w:t>村（社区）</w:t>
            </w:r>
          </w:p>
        </w:tc>
      </w:tr>
      <w:tr w:rsidR="00CB6E5C" w:rsidRPr="000E5D4C" w14:paraId="132FABF3" w14:textId="77777777" w:rsidTr="00423D8D">
        <w:trPr>
          <w:trHeight w:val="779"/>
        </w:trPr>
        <w:tc>
          <w:tcPr>
            <w:tcW w:w="1261" w:type="dxa"/>
            <w:vMerge w:val="restart"/>
            <w:shd w:val="clear" w:color="auto" w:fill="auto"/>
            <w:vAlign w:val="center"/>
          </w:tcPr>
          <w:p w14:paraId="0D2C8C2F" w14:textId="77777777" w:rsidR="00CB6E5C" w:rsidRPr="000E5D4C" w:rsidRDefault="00CB6E5C" w:rsidP="006F49DE">
            <w:pPr>
              <w:spacing w:line="360" w:lineRule="exact"/>
              <w:jc w:val="center"/>
              <w:rPr>
                <w:rFonts w:eastAsia="楷体_GB2312"/>
                <w:sz w:val="24"/>
              </w:rPr>
            </w:pPr>
            <w:r w:rsidRPr="000E5D4C">
              <w:rPr>
                <w:rFonts w:eastAsia="楷体_GB2312"/>
                <w:sz w:val="24"/>
              </w:rPr>
              <w:t>涉疫情</w:t>
            </w:r>
            <w:proofErr w:type="gramStart"/>
            <w:r w:rsidRPr="000E5D4C">
              <w:rPr>
                <w:rFonts w:eastAsia="楷体_GB2312"/>
                <w:sz w:val="24"/>
              </w:rPr>
              <w:t>况</w:t>
            </w:r>
            <w:proofErr w:type="gramEnd"/>
          </w:p>
        </w:tc>
        <w:tc>
          <w:tcPr>
            <w:tcW w:w="6946" w:type="dxa"/>
            <w:gridSpan w:val="5"/>
            <w:tcBorders>
              <w:bottom w:val="single" w:sz="6" w:space="0" w:color="auto"/>
            </w:tcBorders>
            <w:vAlign w:val="center"/>
          </w:tcPr>
          <w:p w14:paraId="010AA079" w14:textId="3F9E8648" w:rsidR="00CB6E5C" w:rsidRPr="000E5D4C" w:rsidRDefault="00CB6E5C" w:rsidP="00575EFD">
            <w:pPr>
              <w:spacing w:line="300" w:lineRule="exact"/>
              <w:rPr>
                <w:rFonts w:eastAsia="楷体_GB2312"/>
                <w:sz w:val="36"/>
                <w:szCs w:val="36"/>
              </w:rPr>
            </w:pPr>
            <w:r w:rsidRPr="000E5D4C">
              <w:rPr>
                <w:rFonts w:eastAsia="楷体_GB2312"/>
                <w:sz w:val="24"/>
              </w:rPr>
              <w:t>1.</w:t>
            </w:r>
            <w:r w:rsidRPr="000E5D4C">
              <w:rPr>
                <w:rFonts w:eastAsia="楷体_GB2312"/>
                <w:sz w:val="24"/>
              </w:rPr>
              <w:t>是否为</w:t>
            </w:r>
            <w:r>
              <w:rPr>
                <w:rFonts w:eastAsia="楷体_GB2312" w:hint="eastAsia"/>
                <w:sz w:val="24"/>
              </w:rPr>
              <w:t>5</w:t>
            </w:r>
            <w:r>
              <w:rPr>
                <w:rFonts w:eastAsia="楷体_GB2312"/>
                <w:sz w:val="24"/>
              </w:rPr>
              <w:t>6</w:t>
            </w:r>
            <w:r>
              <w:rPr>
                <w:rFonts w:eastAsia="楷体_GB2312" w:hint="eastAsia"/>
                <w:sz w:val="24"/>
              </w:rPr>
              <w:t>天内（截至</w:t>
            </w:r>
            <w:r w:rsidR="00575EFD">
              <w:rPr>
                <w:rFonts w:eastAsia="楷体_GB2312" w:hint="eastAsia"/>
                <w:sz w:val="24"/>
              </w:rPr>
              <w:t>2</w:t>
            </w:r>
            <w:r w:rsidR="00575EFD">
              <w:rPr>
                <w:rFonts w:eastAsia="楷体_GB2312" w:hint="eastAsia"/>
                <w:sz w:val="24"/>
              </w:rPr>
              <w:t>月</w:t>
            </w:r>
            <w:r w:rsidR="00575EFD">
              <w:rPr>
                <w:rFonts w:eastAsia="楷体_GB2312" w:hint="eastAsia"/>
                <w:sz w:val="24"/>
              </w:rPr>
              <w:t>1</w:t>
            </w:r>
            <w:r w:rsidR="00575EFD">
              <w:rPr>
                <w:rFonts w:eastAsia="楷体_GB2312"/>
                <w:sz w:val="24"/>
              </w:rPr>
              <w:t>8</w:t>
            </w:r>
            <w:r w:rsidR="00575EFD">
              <w:rPr>
                <w:rFonts w:eastAsia="楷体_GB2312" w:hint="eastAsia"/>
                <w:sz w:val="24"/>
              </w:rPr>
              <w:t>日</w:t>
            </w:r>
            <w:r>
              <w:rPr>
                <w:rFonts w:eastAsia="楷体_GB2312" w:hint="eastAsia"/>
                <w:sz w:val="24"/>
              </w:rPr>
              <w:t>）</w:t>
            </w:r>
            <w:r w:rsidRPr="000E5D4C">
              <w:rPr>
                <w:rFonts w:eastAsia="楷体_GB2312"/>
                <w:sz w:val="24"/>
              </w:rPr>
              <w:t>有国（境）外旅居史的人员</w:t>
            </w:r>
          </w:p>
        </w:tc>
        <w:tc>
          <w:tcPr>
            <w:tcW w:w="1725" w:type="dxa"/>
            <w:tcBorders>
              <w:top w:val="single" w:sz="4" w:space="0" w:color="auto"/>
              <w:bottom w:val="single" w:sz="6" w:space="0" w:color="auto"/>
            </w:tcBorders>
            <w:vAlign w:val="center"/>
          </w:tcPr>
          <w:p w14:paraId="0FBAFAAE" w14:textId="77777777" w:rsidR="00CB6E5C" w:rsidRPr="000E5D4C" w:rsidRDefault="00CB6E5C" w:rsidP="006F49DE">
            <w:pPr>
              <w:spacing w:line="280" w:lineRule="exact"/>
              <w:jc w:val="center"/>
              <w:rPr>
                <w:rFonts w:eastAsia="楷体_GB2312"/>
                <w:sz w:val="24"/>
              </w:rPr>
            </w:pPr>
            <w:r w:rsidRPr="000E5D4C">
              <w:rPr>
                <w:rFonts w:eastAsia="楷体_GB2312"/>
                <w:sz w:val="36"/>
                <w:szCs w:val="36"/>
              </w:rPr>
              <w:t>□</w:t>
            </w:r>
            <w:r w:rsidRPr="000E5D4C">
              <w:rPr>
                <w:rFonts w:eastAsia="楷体_GB2312"/>
                <w:sz w:val="24"/>
              </w:rPr>
              <w:t>是</w:t>
            </w:r>
            <w:r w:rsidRPr="000E5D4C">
              <w:rPr>
                <w:rFonts w:eastAsia="楷体_GB2312"/>
                <w:sz w:val="24"/>
              </w:rPr>
              <w:t xml:space="preserve">  </w:t>
            </w:r>
            <w:r w:rsidRPr="000E5D4C">
              <w:rPr>
                <w:rFonts w:eastAsia="楷体_GB2312"/>
                <w:sz w:val="36"/>
                <w:szCs w:val="36"/>
              </w:rPr>
              <w:t>□</w:t>
            </w:r>
            <w:r w:rsidRPr="000E5D4C">
              <w:rPr>
                <w:rFonts w:eastAsia="楷体_GB2312"/>
                <w:sz w:val="24"/>
              </w:rPr>
              <w:t>否</w:t>
            </w:r>
          </w:p>
        </w:tc>
      </w:tr>
      <w:tr w:rsidR="00CB6E5C" w:rsidRPr="000E5D4C" w14:paraId="40591358" w14:textId="77777777" w:rsidTr="00423D8D">
        <w:trPr>
          <w:trHeight w:val="788"/>
        </w:trPr>
        <w:tc>
          <w:tcPr>
            <w:tcW w:w="1261" w:type="dxa"/>
            <w:vMerge/>
            <w:shd w:val="clear" w:color="auto" w:fill="auto"/>
            <w:vAlign w:val="center"/>
          </w:tcPr>
          <w:p w14:paraId="26E433E0" w14:textId="77777777" w:rsidR="00CB6E5C" w:rsidRPr="000E5D4C" w:rsidRDefault="00CB6E5C" w:rsidP="006F49DE">
            <w:pPr>
              <w:spacing w:line="360" w:lineRule="exact"/>
              <w:jc w:val="center"/>
              <w:rPr>
                <w:rFonts w:eastAsia="楷体_GB2312"/>
                <w:sz w:val="24"/>
              </w:rPr>
            </w:pPr>
          </w:p>
        </w:tc>
        <w:tc>
          <w:tcPr>
            <w:tcW w:w="6946" w:type="dxa"/>
            <w:gridSpan w:val="5"/>
            <w:tcBorders>
              <w:top w:val="single" w:sz="6" w:space="0" w:color="auto"/>
              <w:bottom w:val="single" w:sz="6" w:space="0" w:color="auto"/>
              <w:right w:val="single" w:sz="6" w:space="0" w:color="auto"/>
            </w:tcBorders>
            <w:vAlign w:val="center"/>
          </w:tcPr>
          <w:p w14:paraId="1BA6E91D" w14:textId="6272E7FB" w:rsidR="00CB6E5C" w:rsidRPr="000E5D4C" w:rsidRDefault="00CB6E5C" w:rsidP="00575EFD">
            <w:pPr>
              <w:spacing w:line="300" w:lineRule="exact"/>
              <w:rPr>
                <w:rFonts w:eastAsia="楷体_GB2312"/>
                <w:sz w:val="24"/>
              </w:rPr>
            </w:pPr>
            <w:r w:rsidRPr="000E5D4C">
              <w:rPr>
                <w:rFonts w:eastAsia="楷体_GB2312"/>
                <w:sz w:val="24"/>
              </w:rPr>
              <w:t>2.</w:t>
            </w:r>
            <w:r w:rsidRPr="000E5D4C">
              <w:rPr>
                <w:rFonts w:eastAsia="楷体_GB2312"/>
                <w:sz w:val="24"/>
              </w:rPr>
              <w:t>是否为与确诊病例（</w:t>
            </w:r>
            <w:proofErr w:type="gramStart"/>
            <w:r w:rsidRPr="000E5D4C">
              <w:rPr>
                <w:rFonts w:eastAsia="楷体_GB2312"/>
                <w:sz w:val="24"/>
              </w:rPr>
              <w:t>含无症状</w:t>
            </w:r>
            <w:proofErr w:type="gramEnd"/>
            <w:r w:rsidRPr="000E5D4C">
              <w:rPr>
                <w:rFonts w:eastAsia="楷体_GB2312"/>
                <w:sz w:val="24"/>
              </w:rPr>
              <w:t>感染者）有轨迹交叉、</w:t>
            </w:r>
            <w:r>
              <w:rPr>
                <w:rFonts w:eastAsia="楷体_GB2312" w:hint="eastAsia"/>
                <w:sz w:val="24"/>
              </w:rPr>
              <w:t>2</w:t>
            </w:r>
            <w:r>
              <w:rPr>
                <w:rFonts w:eastAsia="楷体_GB2312"/>
                <w:sz w:val="24"/>
              </w:rPr>
              <w:t>1</w:t>
            </w:r>
            <w:r>
              <w:rPr>
                <w:rFonts w:eastAsia="楷体_GB2312" w:hint="eastAsia"/>
                <w:sz w:val="24"/>
              </w:rPr>
              <w:t>天内（截至</w:t>
            </w:r>
            <w:r w:rsidR="00575EFD">
              <w:rPr>
                <w:rFonts w:eastAsia="楷体_GB2312" w:hint="eastAsia"/>
                <w:sz w:val="24"/>
              </w:rPr>
              <w:t>2</w:t>
            </w:r>
            <w:r w:rsidR="00575EFD">
              <w:rPr>
                <w:rFonts w:eastAsia="楷体_GB2312" w:hint="eastAsia"/>
                <w:sz w:val="24"/>
              </w:rPr>
              <w:t>月</w:t>
            </w:r>
            <w:r w:rsidR="00575EFD">
              <w:rPr>
                <w:rFonts w:eastAsia="楷体_GB2312" w:hint="eastAsia"/>
                <w:sz w:val="24"/>
              </w:rPr>
              <w:t>1</w:t>
            </w:r>
            <w:r w:rsidR="00575EFD">
              <w:rPr>
                <w:rFonts w:eastAsia="楷体_GB2312"/>
                <w:sz w:val="24"/>
              </w:rPr>
              <w:t>8</w:t>
            </w:r>
            <w:r w:rsidR="00575EFD">
              <w:rPr>
                <w:rFonts w:eastAsia="楷体_GB2312" w:hint="eastAsia"/>
                <w:sz w:val="24"/>
              </w:rPr>
              <w:t>日</w:t>
            </w:r>
            <w:r>
              <w:rPr>
                <w:rFonts w:eastAsia="楷体_GB2312" w:hint="eastAsia"/>
                <w:sz w:val="24"/>
              </w:rPr>
              <w:t>）</w:t>
            </w:r>
            <w:r w:rsidRPr="000E5D4C">
              <w:rPr>
                <w:rFonts w:eastAsia="楷体_GB2312"/>
                <w:sz w:val="24"/>
              </w:rPr>
              <w:t>有中高风险地区旅居史的人员</w:t>
            </w:r>
          </w:p>
        </w:tc>
        <w:tc>
          <w:tcPr>
            <w:tcW w:w="1725" w:type="dxa"/>
            <w:tcBorders>
              <w:top w:val="single" w:sz="6" w:space="0" w:color="auto"/>
              <w:left w:val="single" w:sz="6" w:space="0" w:color="auto"/>
              <w:bottom w:val="single" w:sz="6" w:space="0" w:color="auto"/>
            </w:tcBorders>
            <w:vAlign w:val="center"/>
          </w:tcPr>
          <w:p w14:paraId="6D49B95D" w14:textId="77777777" w:rsidR="00CB6E5C" w:rsidRPr="000E5D4C" w:rsidRDefault="00CB6E5C" w:rsidP="006F49DE">
            <w:pPr>
              <w:spacing w:line="280" w:lineRule="exact"/>
              <w:jc w:val="center"/>
              <w:rPr>
                <w:rFonts w:eastAsia="楷体_GB2312"/>
                <w:sz w:val="24"/>
              </w:rPr>
            </w:pPr>
            <w:r w:rsidRPr="000E5D4C">
              <w:rPr>
                <w:rFonts w:eastAsia="楷体_GB2312"/>
                <w:sz w:val="36"/>
                <w:szCs w:val="36"/>
              </w:rPr>
              <w:t>□</w:t>
            </w:r>
            <w:r w:rsidRPr="000E5D4C">
              <w:rPr>
                <w:rFonts w:eastAsia="楷体_GB2312"/>
                <w:sz w:val="24"/>
              </w:rPr>
              <w:t>是</w:t>
            </w:r>
            <w:r w:rsidRPr="000E5D4C">
              <w:rPr>
                <w:rFonts w:eastAsia="楷体_GB2312"/>
                <w:sz w:val="24"/>
              </w:rPr>
              <w:t xml:space="preserve"> </w:t>
            </w:r>
            <w:r>
              <w:rPr>
                <w:rFonts w:eastAsia="楷体_GB2312"/>
                <w:sz w:val="24"/>
              </w:rPr>
              <w:t xml:space="preserve"> </w:t>
            </w:r>
            <w:r w:rsidRPr="000E5D4C">
              <w:rPr>
                <w:rFonts w:eastAsia="楷体_GB2312"/>
                <w:sz w:val="36"/>
                <w:szCs w:val="36"/>
              </w:rPr>
              <w:t>□</w:t>
            </w:r>
            <w:r w:rsidRPr="000E5D4C">
              <w:rPr>
                <w:rFonts w:eastAsia="楷体_GB2312"/>
                <w:sz w:val="24"/>
              </w:rPr>
              <w:t>否</w:t>
            </w:r>
          </w:p>
        </w:tc>
      </w:tr>
      <w:tr w:rsidR="006F49DE" w:rsidRPr="000E5D4C" w14:paraId="3140DE72" w14:textId="61B5DADB" w:rsidTr="00423D8D">
        <w:trPr>
          <w:trHeight w:val="330"/>
        </w:trPr>
        <w:tc>
          <w:tcPr>
            <w:tcW w:w="1261" w:type="dxa"/>
            <w:vMerge w:val="restart"/>
            <w:vAlign w:val="center"/>
          </w:tcPr>
          <w:p w14:paraId="3447DE14" w14:textId="765B9BAB" w:rsidR="006F49DE" w:rsidRPr="000E5D4C" w:rsidRDefault="006F49DE" w:rsidP="006F49DE">
            <w:pPr>
              <w:spacing w:line="260" w:lineRule="exact"/>
              <w:jc w:val="center"/>
              <w:rPr>
                <w:rFonts w:eastAsia="楷体_GB2312"/>
                <w:sz w:val="24"/>
              </w:rPr>
            </w:pPr>
            <w:r>
              <w:rPr>
                <w:rFonts w:eastAsia="楷体_GB2312" w:hint="eastAsia"/>
                <w:sz w:val="24"/>
              </w:rPr>
              <w:t>证明材料</w:t>
            </w:r>
          </w:p>
        </w:tc>
        <w:tc>
          <w:tcPr>
            <w:tcW w:w="6946" w:type="dxa"/>
            <w:gridSpan w:val="5"/>
            <w:tcBorders>
              <w:top w:val="single" w:sz="6" w:space="0" w:color="auto"/>
              <w:bottom w:val="single" w:sz="6" w:space="0" w:color="auto"/>
              <w:right w:val="single" w:sz="6" w:space="0" w:color="auto"/>
            </w:tcBorders>
            <w:vAlign w:val="center"/>
          </w:tcPr>
          <w:p w14:paraId="05CD54F5" w14:textId="0CE17E3B" w:rsidR="006F49DE" w:rsidRPr="000E5D4C" w:rsidRDefault="006F49DE" w:rsidP="00575EFD">
            <w:pPr>
              <w:spacing w:line="300" w:lineRule="exact"/>
              <w:rPr>
                <w:rFonts w:eastAsia="楷体_GB2312"/>
                <w:sz w:val="24"/>
              </w:rPr>
            </w:pPr>
            <w:r>
              <w:rPr>
                <w:rFonts w:eastAsia="楷体_GB2312" w:hint="eastAsia"/>
                <w:sz w:val="24"/>
              </w:rPr>
              <w:t>1</w:t>
            </w:r>
            <w:r>
              <w:rPr>
                <w:rFonts w:eastAsia="楷体_GB2312"/>
                <w:sz w:val="24"/>
              </w:rPr>
              <w:t>.</w:t>
            </w:r>
            <w:proofErr w:type="gramStart"/>
            <w:r w:rsidRPr="006F49DE">
              <w:rPr>
                <w:rFonts w:eastAsia="楷体_GB2312"/>
                <w:sz w:val="24"/>
              </w:rPr>
              <w:t>“</w:t>
            </w:r>
            <w:r w:rsidRPr="006F49DE">
              <w:rPr>
                <w:rFonts w:eastAsia="楷体_GB2312"/>
                <w:sz w:val="24"/>
              </w:rPr>
              <w:t>苏康码</w:t>
            </w:r>
            <w:r w:rsidRPr="006F49DE">
              <w:rPr>
                <w:rFonts w:eastAsia="楷体_GB2312"/>
                <w:sz w:val="24"/>
              </w:rPr>
              <w:t>”</w:t>
            </w:r>
            <w:r w:rsidRPr="006F49DE">
              <w:rPr>
                <w:rFonts w:eastAsia="楷体_GB2312"/>
                <w:sz w:val="24"/>
              </w:rPr>
              <w:t>绿码</w:t>
            </w:r>
            <w:proofErr w:type="gramEnd"/>
          </w:p>
        </w:tc>
        <w:tc>
          <w:tcPr>
            <w:tcW w:w="1725" w:type="dxa"/>
            <w:tcBorders>
              <w:top w:val="single" w:sz="6" w:space="0" w:color="auto"/>
              <w:left w:val="single" w:sz="6" w:space="0" w:color="auto"/>
              <w:bottom w:val="single" w:sz="6" w:space="0" w:color="auto"/>
            </w:tcBorders>
            <w:vAlign w:val="center"/>
          </w:tcPr>
          <w:p w14:paraId="1899FD3F" w14:textId="07B62162" w:rsidR="006F49DE" w:rsidRPr="000E5D4C" w:rsidRDefault="00575EFD" w:rsidP="00575EFD">
            <w:pPr>
              <w:spacing w:line="440" w:lineRule="exact"/>
              <w:jc w:val="center"/>
              <w:rPr>
                <w:rFonts w:eastAsia="楷体_GB2312"/>
                <w:sz w:val="24"/>
              </w:rPr>
            </w:pPr>
            <w:r w:rsidRPr="000E5D4C">
              <w:rPr>
                <w:rFonts w:eastAsia="楷体_GB2312"/>
                <w:sz w:val="36"/>
                <w:szCs w:val="36"/>
              </w:rPr>
              <w:t>□</w:t>
            </w:r>
            <w:r w:rsidRPr="00575EFD">
              <w:rPr>
                <w:rFonts w:eastAsia="楷体_GB2312" w:hint="eastAsia"/>
                <w:sz w:val="24"/>
              </w:rPr>
              <w:t>有</w:t>
            </w:r>
            <w:r w:rsidRPr="000E5D4C">
              <w:rPr>
                <w:rFonts w:eastAsia="楷体_GB2312"/>
                <w:sz w:val="24"/>
              </w:rPr>
              <w:t xml:space="preserve"> </w:t>
            </w:r>
            <w:r>
              <w:rPr>
                <w:rFonts w:eastAsia="楷体_GB2312"/>
                <w:sz w:val="24"/>
              </w:rPr>
              <w:t xml:space="preserve"> </w:t>
            </w:r>
            <w:r w:rsidRPr="000E5D4C">
              <w:rPr>
                <w:rFonts w:eastAsia="楷体_GB2312"/>
                <w:sz w:val="36"/>
                <w:szCs w:val="36"/>
              </w:rPr>
              <w:t>□</w:t>
            </w:r>
            <w:r>
              <w:rPr>
                <w:rFonts w:eastAsia="楷体_GB2312" w:hint="eastAsia"/>
                <w:sz w:val="24"/>
              </w:rPr>
              <w:t>无</w:t>
            </w:r>
          </w:p>
        </w:tc>
      </w:tr>
      <w:tr w:rsidR="006F49DE" w:rsidRPr="000E5D4C" w14:paraId="0E02ED8C" w14:textId="3580C78B" w:rsidTr="00423D8D">
        <w:trPr>
          <w:trHeight w:val="330"/>
        </w:trPr>
        <w:tc>
          <w:tcPr>
            <w:tcW w:w="1261" w:type="dxa"/>
            <w:vMerge/>
            <w:vAlign w:val="center"/>
          </w:tcPr>
          <w:p w14:paraId="5103909D" w14:textId="77777777" w:rsidR="006F49DE" w:rsidRDefault="006F49DE" w:rsidP="006F49DE">
            <w:pPr>
              <w:spacing w:line="260" w:lineRule="exact"/>
              <w:jc w:val="center"/>
              <w:rPr>
                <w:rFonts w:eastAsia="楷体_GB2312"/>
                <w:sz w:val="24"/>
              </w:rPr>
            </w:pPr>
          </w:p>
        </w:tc>
        <w:tc>
          <w:tcPr>
            <w:tcW w:w="6946" w:type="dxa"/>
            <w:gridSpan w:val="5"/>
            <w:tcBorders>
              <w:top w:val="single" w:sz="6" w:space="0" w:color="auto"/>
              <w:bottom w:val="single" w:sz="6" w:space="0" w:color="auto"/>
              <w:right w:val="single" w:sz="6" w:space="0" w:color="auto"/>
            </w:tcBorders>
            <w:vAlign w:val="center"/>
          </w:tcPr>
          <w:p w14:paraId="10CFC69B" w14:textId="5A89EE8F" w:rsidR="006F49DE" w:rsidRPr="000E5D4C" w:rsidRDefault="006F49DE" w:rsidP="00575EFD">
            <w:pPr>
              <w:spacing w:line="300" w:lineRule="exact"/>
              <w:rPr>
                <w:rFonts w:eastAsia="楷体_GB2312"/>
                <w:sz w:val="24"/>
              </w:rPr>
            </w:pPr>
            <w:r>
              <w:rPr>
                <w:rFonts w:eastAsia="楷体_GB2312" w:hint="eastAsia"/>
                <w:sz w:val="24"/>
              </w:rPr>
              <w:t>2</w:t>
            </w:r>
            <w:r>
              <w:rPr>
                <w:rFonts w:eastAsia="楷体_GB2312"/>
                <w:sz w:val="24"/>
              </w:rPr>
              <w:t>.</w:t>
            </w:r>
            <w:r w:rsidRPr="006F49DE">
              <w:rPr>
                <w:rFonts w:eastAsia="楷体_GB2312" w:hint="eastAsia"/>
                <w:sz w:val="24"/>
              </w:rPr>
              <w:t>“通信大数据行程卡”</w:t>
            </w:r>
            <w:proofErr w:type="gramStart"/>
            <w:r w:rsidRPr="006F49DE">
              <w:rPr>
                <w:rFonts w:eastAsia="楷体_GB2312" w:hint="eastAsia"/>
                <w:sz w:val="24"/>
              </w:rPr>
              <w:t>绿码</w:t>
            </w:r>
            <w:proofErr w:type="gramEnd"/>
          </w:p>
        </w:tc>
        <w:tc>
          <w:tcPr>
            <w:tcW w:w="1725" w:type="dxa"/>
            <w:tcBorders>
              <w:top w:val="single" w:sz="6" w:space="0" w:color="auto"/>
              <w:left w:val="single" w:sz="6" w:space="0" w:color="auto"/>
              <w:bottom w:val="single" w:sz="6" w:space="0" w:color="auto"/>
            </w:tcBorders>
            <w:vAlign w:val="center"/>
          </w:tcPr>
          <w:p w14:paraId="2873F2BE" w14:textId="5047903B" w:rsidR="006F49DE" w:rsidRPr="000E5D4C" w:rsidRDefault="00575EFD" w:rsidP="00575EFD">
            <w:pPr>
              <w:spacing w:line="440" w:lineRule="exact"/>
              <w:jc w:val="center"/>
              <w:rPr>
                <w:rFonts w:eastAsia="楷体_GB2312"/>
                <w:sz w:val="24"/>
              </w:rPr>
            </w:pPr>
            <w:r w:rsidRPr="000E5D4C">
              <w:rPr>
                <w:rFonts w:eastAsia="楷体_GB2312"/>
                <w:sz w:val="36"/>
                <w:szCs w:val="36"/>
              </w:rPr>
              <w:t>□</w:t>
            </w:r>
            <w:r>
              <w:rPr>
                <w:rFonts w:eastAsia="楷体_GB2312" w:hint="eastAsia"/>
                <w:sz w:val="24"/>
              </w:rPr>
              <w:t>有</w:t>
            </w:r>
            <w:r w:rsidRPr="000E5D4C">
              <w:rPr>
                <w:rFonts w:eastAsia="楷体_GB2312"/>
                <w:sz w:val="24"/>
              </w:rPr>
              <w:t xml:space="preserve"> </w:t>
            </w:r>
            <w:r>
              <w:rPr>
                <w:rFonts w:eastAsia="楷体_GB2312"/>
                <w:sz w:val="24"/>
              </w:rPr>
              <w:t xml:space="preserve"> </w:t>
            </w:r>
            <w:r w:rsidRPr="000E5D4C">
              <w:rPr>
                <w:rFonts w:eastAsia="楷体_GB2312"/>
                <w:sz w:val="36"/>
                <w:szCs w:val="36"/>
              </w:rPr>
              <w:t>□</w:t>
            </w:r>
            <w:r w:rsidRPr="00575EFD">
              <w:rPr>
                <w:rFonts w:eastAsia="楷体_GB2312" w:hint="eastAsia"/>
                <w:sz w:val="24"/>
              </w:rPr>
              <w:t>无</w:t>
            </w:r>
          </w:p>
        </w:tc>
      </w:tr>
      <w:tr w:rsidR="006F49DE" w:rsidRPr="000E5D4C" w14:paraId="3E8B56A1" w14:textId="6A940E2D" w:rsidTr="00423D8D">
        <w:trPr>
          <w:trHeight w:val="380"/>
        </w:trPr>
        <w:tc>
          <w:tcPr>
            <w:tcW w:w="1261" w:type="dxa"/>
            <w:vMerge/>
            <w:vAlign w:val="center"/>
          </w:tcPr>
          <w:p w14:paraId="2BD1C4DB" w14:textId="77777777" w:rsidR="006F49DE" w:rsidRDefault="006F49DE" w:rsidP="006F49DE">
            <w:pPr>
              <w:spacing w:line="260" w:lineRule="exact"/>
              <w:jc w:val="center"/>
              <w:rPr>
                <w:rFonts w:eastAsia="楷体_GB2312"/>
                <w:sz w:val="24"/>
              </w:rPr>
            </w:pPr>
          </w:p>
        </w:tc>
        <w:tc>
          <w:tcPr>
            <w:tcW w:w="6946" w:type="dxa"/>
            <w:gridSpan w:val="5"/>
            <w:tcBorders>
              <w:top w:val="single" w:sz="6" w:space="0" w:color="auto"/>
              <w:bottom w:val="single" w:sz="6" w:space="0" w:color="auto"/>
              <w:right w:val="single" w:sz="6" w:space="0" w:color="auto"/>
            </w:tcBorders>
            <w:vAlign w:val="center"/>
          </w:tcPr>
          <w:p w14:paraId="2979BE6E" w14:textId="1AABB4C6" w:rsidR="006F49DE" w:rsidRPr="000E5D4C" w:rsidRDefault="006F49DE" w:rsidP="00575EFD">
            <w:pPr>
              <w:spacing w:line="300" w:lineRule="exact"/>
              <w:rPr>
                <w:rFonts w:eastAsia="楷体_GB2312"/>
                <w:sz w:val="24"/>
              </w:rPr>
            </w:pPr>
            <w:r>
              <w:rPr>
                <w:rFonts w:eastAsia="楷体_GB2312" w:hint="eastAsia"/>
                <w:sz w:val="24"/>
              </w:rPr>
              <w:t>3</w:t>
            </w:r>
            <w:r>
              <w:rPr>
                <w:rFonts w:eastAsia="楷体_GB2312"/>
                <w:sz w:val="24"/>
              </w:rPr>
              <w:t>.</w:t>
            </w:r>
            <w:r w:rsidRPr="006F49DE">
              <w:rPr>
                <w:rFonts w:eastAsia="楷体_GB2312" w:hint="eastAsia"/>
                <w:sz w:val="24"/>
              </w:rPr>
              <w:t>资格复审开始时间前</w:t>
            </w:r>
            <w:r w:rsidRPr="006F49DE">
              <w:rPr>
                <w:rFonts w:eastAsia="楷体_GB2312" w:hint="eastAsia"/>
                <w:sz w:val="24"/>
              </w:rPr>
              <w:t>4</w:t>
            </w:r>
            <w:r w:rsidRPr="006F49DE">
              <w:rPr>
                <w:rFonts w:eastAsia="楷体_GB2312"/>
                <w:sz w:val="24"/>
              </w:rPr>
              <w:t>8</w:t>
            </w:r>
            <w:r w:rsidRPr="006F49DE">
              <w:rPr>
                <w:rFonts w:eastAsia="楷体_GB2312" w:hint="eastAsia"/>
                <w:sz w:val="24"/>
              </w:rPr>
              <w:t>小时内本人新冠肺炎病毒核酸检测阴性证明</w:t>
            </w:r>
          </w:p>
        </w:tc>
        <w:tc>
          <w:tcPr>
            <w:tcW w:w="1725" w:type="dxa"/>
            <w:tcBorders>
              <w:top w:val="single" w:sz="6" w:space="0" w:color="auto"/>
              <w:left w:val="single" w:sz="6" w:space="0" w:color="auto"/>
              <w:bottom w:val="single" w:sz="6" w:space="0" w:color="auto"/>
            </w:tcBorders>
            <w:vAlign w:val="center"/>
          </w:tcPr>
          <w:p w14:paraId="4CF0BF45" w14:textId="23B114A2" w:rsidR="006F49DE" w:rsidRPr="000E5D4C" w:rsidRDefault="00575EFD" w:rsidP="00575EFD">
            <w:pPr>
              <w:spacing w:line="440" w:lineRule="exact"/>
              <w:jc w:val="center"/>
              <w:rPr>
                <w:rFonts w:eastAsia="楷体_GB2312"/>
                <w:sz w:val="24"/>
              </w:rPr>
            </w:pPr>
            <w:r w:rsidRPr="000E5D4C">
              <w:rPr>
                <w:rFonts w:eastAsia="楷体_GB2312"/>
                <w:sz w:val="36"/>
                <w:szCs w:val="36"/>
              </w:rPr>
              <w:t>□</w:t>
            </w:r>
            <w:r>
              <w:rPr>
                <w:rFonts w:eastAsia="楷体_GB2312" w:hint="eastAsia"/>
                <w:sz w:val="24"/>
              </w:rPr>
              <w:t>有</w:t>
            </w:r>
            <w:r w:rsidRPr="000E5D4C">
              <w:rPr>
                <w:rFonts w:eastAsia="楷体_GB2312"/>
                <w:sz w:val="24"/>
              </w:rPr>
              <w:t xml:space="preserve"> </w:t>
            </w:r>
            <w:r>
              <w:rPr>
                <w:rFonts w:eastAsia="楷体_GB2312"/>
                <w:sz w:val="24"/>
              </w:rPr>
              <w:t xml:space="preserve"> </w:t>
            </w:r>
            <w:r w:rsidRPr="000E5D4C">
              <w:rPr>
                <w:rFonts w:eastAsia="楷体_GB2312"/>
                <w:sz w:val="36"/>
                <w:szCs w:val="36"/>
              </w:rPr>
              <w:t>□</w:t>
            </w:r>
            <w:r>
              <w:rPr>
                <w:rFonts w:eastAsia="楷体_GB2312" w:hint="eastAsia"/>
                <w:sz w:val="24"/>
              </w:rPr>
              <w:t>无</w:t>
            </w:r>
          </w:p>
        </w:tc>
      </w:tr>
      <w:tr w:rsidR="006F49DE" w:rsidRPr="000E5D4C" w14:paraId="4CF04E30" w14:textId="67CC0E1C" w:rsidTr="00423D8D">
        <w:trPr>
          <w:trHeight w:val="330"/>
        </w:trPr>
        <w:tc>
          <w:tcPr>
            <w:tcW w:w="1261" w:type="dxa"/>
            <w:vMerge/>
            <w:vAlign w:val="center"/>
          </w:tcPr>
          <w:p w14:paraId="0A904614" w14:textId="77777777" w:rsidR="006F49DE" w:rsidRDefault="006F49DE" w:rsidP="006F49DE">
            <w:pPr>
              <w:spacing w:line="260" w:lineRule="exact"/>
              <w:jc w:val="center"/>
              <w:rPr>
                <w:rFonts w:eastAsia="楷体_GB2312"/>
                <w:sz w:val="24"/>
              </w:rPr>
            </w:pPr>
          </w:p>
        </w:tc>
        <w:tc>
          <w:tcPr>
            <w:tcW w:w="6946" w:type="dxa"/>
            <w:gridSpan w:val="5"/>
            <w:tcBorders>
              <w:top w:val="single" w:sz="6" w:space="0" w:color="auto"/>
              <w:bottom w:val="single" w:sz="6" w:space="0" w:color="auto"/>
              <w:right w:val="single" w:sz="6" w:space="0" w:color="auto"/>
            </w:tcBorders>
            <w:vAlign w:val="center"/>
          </w:tcPr>
          <w:p w14:paraId="5BDD1EB8" w14:textId="59C3C9F0" w:rsidR="006F49DE" w:rsidRPr="000E5D4C" w:rsidRDefault="006F49DE" w:rsidP="00575EFD">
            <w:pPr>
              <w:spacing w:line="300" w:lineRule="exact"/>
              <w:rPr>
                <w:rFonts w:eastAsia="楷体_GB2312"/>
                <w:sz w:val="24"/>
              </w:rPr>
            </w:pPr>
            <w:r>
              <w:rPr>
                <w:rFonts w:eastAsia="楷体_GB2312" w:hint="eastAsia"/>
                <w:sz w:val="24"/>
              </w:rPr>
              <w:t>4</w:t>
            </w:r>
            <w:r w:rsidRPr="00B84C61">
              <w:rPr>
                <w:rFonts w:eastAsia="楷体_GB2312"/>
                <w:sz w:val="24"/>
              </w:rPr>
              <w:t>.</w:t>
            </w:r>
            <w:r w:rsidRPr="00B84C61">
              <w:rPr>
                <w:rFonts w:eastAsia="楷体_GB2312"/>
                <w:sz w:val="24"/>
              </w:rPr>
              <w:t>集中隔离期满有效证明及居家观察期中和期满日</w:t>
            </w:r>
            <w:r w:rsidRPr="00B84C61">
              <w:rPr>
                <w:rFonts w:eastAsia="楷体_GB2312"/>
                <w:sz w:val="24"/>
              </w:rPr>
              <w:t>2</w:t>
            </w:r>
            <w:r w:rsidRPr="00B84C61">
              <w:rPr>
                <w:rFonts w:eastAsia="楷体_GB2312"/>
                <w:sz w:val="24"/>
              </w:rPr>
              <w:t>次以上新冠病毒核酸检测阴性证明</w:t>
            </w:r>
            <w:r w:rsidRPr="00B84C61">
              <w:rPr>
                <w:rFonts w:eastAsia="仿宋_GB2312"/>
                <w:color w:val="000000" w:themeColor="text1"/>
                <w:sz w:val="24"/>
              </w:rPr>
              <w:t>（</w:t>
            </w:r>
            <w:r w:rsidR="001B0004" w:rsidRPr="001B0004">
              <w:rPr>
                <w:rFonts w:ascii="黑体" w:eastAsia="黑体" w:hAnsi="黑体" w:hint="eastAsia"/>
                <w:color w:val="000000" w:themeColor="text1"/>
                <w:sz w:val="24"/>
              </w:rPr>
              <w:t>如为</w:t>
            </w:r>
            <w:r w:rsidRPr="001B0004">
              <w:rPr>
                <w:rFonts w:eastAsia="黑体"/>
                <w:color w:val="000000" w:themeColor="text1"/>
                <w:sz w:val="24"/>
              </w:rPr>
              <w:t>56</w:t>
            </w:r>
            <w:r w:rsidRPr="00B84C61">
              <w:rPr>
                <w:rFonts w:eastAsia="黑体"/>
                <w:color w:val="000000" w:themeColor="text1"/>
                <w:sz w:val="24"/>
              </w:rPr>
              <w:t>天内有国</w:t>
            </w:r>
            <w:r w:rsidR="008D44EF">
              <w:rPr>
                <w:rFonts w:eastAsia="黑体" w:hint="eastAsia"/>
                <w:color w:val="000000" w:themeColor="text1"/>
                <w:sz w:val="24"/>
              </w:rPr>
              <w:t>&lt;</w:t>
            </w:r>
            <w:r w:rsidRPr="00B84C61">
              <w:rPr>
                <w:rFonts w:eastAsia="黑体"/>
                <w:color w:val="000000" w:themeColor="text1"/>
                <w:sz w:val="24"/>
              </w:rPr>
              <w:t>境</w:t>
            </w:r>
            <w:r w:rsidR="008D44EF">
              <w:rPr>
                <w:rFonts w:eastAsia="黑体" w:hint="eastAsia"/>
                <w:color w:val="000000" w:themeColor="text1"/>
                <w:sz w:val="24"/>
              </w:rPr>
              <w:t>&gt;</w:t>
            </w:r>
            <w:r w:rsidRPr="00B84C61">
              <w:rPr>
                <w:rFonts w:eastAsia="黑体"/>
                <w:color w:val="000000" w:themeColor="text1"/>
                <w:sz w:val="24"/>
              </w:rPr>
              <w:t>外或</w:t>
            </w:r>
            <w:r w:rsidRPr="00B84C61">
              <w:rPr>
                <w:rFonts w:eastAsia="黑体"/>
                <w:color w:val="000000" w:themeColor="text1"/>
                <w:sz w:val="24"/>
              </w:rPr>
              <w:t>21</w:t>
            </w:r>
            <w:r w:rsidRPr="00B84C61">
              <w:rPr>
                <w:rFonts w:eastAsia="黑体"/>
                <w:color w:val="000000" w:themeColor="text1"/>
                <w:sz w:val="24"/>
              </w:rPr>
              <w:t>天内国内疫情中高风险地区旅居史，自入境或离开中高风险地区之日起算已满集中隔离期及后续居家观察期的</w:t>
            </w:r>
            <w:r w:rsidR="00F7435F" w:rsidRPr="00B84C61">
              <w:rPr>
                <w:rFonts w:eastAsia="黑体"/>
                <w:color w:val="000000" w:themeColor="text1"/>
                <w:sz w:val="24"/>
              </w:rPr>
              <w:t>考生</w:t>
            </w:r>
            <w:r w:rsidR="001B0004">
              <w:rPr>
                <w:rFonts w:eastAsia="黑体" w:hint="eastAsia"/>
                <w:color w:val="000000" w:themeColor="text1"/>
                <w:sz w:val="24"/>
              </w:rPr>
              <w:t>则须</w:t>
            </w:r>
            <w:r w:rsidRPr="00B84C61">
              <w:rPr>
                <w:rFonts w:eastAsia="黑体"/>
                <w:color w:val="000000" w:themeColor="text1"/>
                <w:sz w:val="24"/>
              </w:rPr>
              <w:t>填写</w:t>
            </w:r>
            <w:r w:rsidR="001B0004">
              <w:rPr>
                <w:rFonts w:eastAsia="黑体" w:hint="eastAsia"/>
                <w:color w:val="000000" w:themeColor="text1"/>
                <w:sz w:val="24"/>
              </w:rPr>
              <w:t>，其他考生无</w:t>
            </w:r>
            <w:r w:rsidR="002F227C">
              <w:rPr>
                <w:rFonts w:eastAsia="黑体" w:hint="eastAsia"/>
                <w:color w:val="000000" w:themeColor="text1"/>
                <w:sz w:val="24"/>
              </w:rPr>
              <w:t>需</w:t>
            </w:r>
            <w:r w:rsidR="001B0004">
              <w:rPr>
                <w:rFonts w:eastAsia="黑体" w:hint="eastAsia"/>
                <w:color w:val="000000" w:themeColor="text1"/>
                <w:sz w:val="24"/>
              </w:rPr>
              <w:t>填报</w:t>
            </w:r>
            <w:r w:rsidRPr="00B84C61">
              <w:rPr>
                <w:rFonts w:eastAsia="仿宋_GB2312"/>
                <w:color w:val="000000" w:themeColor="text1"/>
                <w:sz w:val="24"/>
              </w:rPr>
              <w:t>）</w:t>
            </w:r>
          </w:p>
        </w:tc>
        <w:tc>
          <w:tcPr>
            <w:tcW w:w="1725" w:type="dxa"/>
            <w:tcBorders>
              <w:top w:val="single" w:sz="6" w:space="0" w:color="auto"/>
              <w:left w:val="single" w:sz="6" w:space="0" w:color="auto"/>
              <w:bottom w:val="single" w:sz="6" w:space="0" w:color="auto"/>
            </w:tcBorders>
            <w:vAlign w:val="center"/>
          </w:tcPr>
          <w:p w14:paraId="1A462E27" w14:textId="3A6281A3" w:rsidR="006E76A8" w:rsidRPr="000E5D4C" w:rsidRDefault="00575EFD" w:rsidP="006E76A8">
            <w:pPr>
              <w:spacing w:line="440" w:lineRule="exact"/>
              <w:jc w:val="center"/>
              <w:rPr>
                <w:rFonts w:eastAsia="楷体_GB2312"/>
                <w:sz w:val="24"/>
              </w:rPr>
            </w:pPr>
            <w:r w:rsidRPr="000E5D4C">
              <w:rPr>
                <w:rFonts w:eastAsia="楷体_GB2312"/>
                <w:sz w:val="36"/>
                <w:szCs w:val="36"/>
              </w:rPr>
              <w:t>□</w:t>
            </w:r>
            <w:r>
              <w:rPr>
                <w:rFonts w:eastAsia="楷体_GB2312" w:hint="eastAsia"/>
                <w:sz w:val="24"/>
              </w:rPr>
              <w:t>有</w:t>
            </w:r>
            <w:r w:rsidRPr="000E5D4C">
              <w:rPr>
                <w:rFonts w:eastAsia="楷体_GB2312"/>
                <w:sz w:val="24"/>
              </w:rPr>
              <w:t xml:space="preserve"> </w:t>
            </w:r>
            <w:r>
              <w:rPr>
                <w:rFonts w:eastAsia="楷体_GB2312"/>
                <w:sz w:val="24"/>
              </w:rPr>
              <w:t xml:space="preserve"> </w:t>
            </w:r>
            <w:r w:rsidRPr="000E5D4C">
              <w:rPr>
                <w:rFonts w:eastAsia="楷体_GB2312"/>
                <w:sz w:val="36"/>
                <w:szCs w:val="36"/>
              </w:rPr>
              <w:t>□</w:t>
            </w:r>
            <w:r>
              <w:rPr>
                <w:rFonts w:eastAsia="楷体_GB2312" w:hint="eastAsia"/>
                <w:sz w:val="24"/>
              </w:rPr>
              <w:t>无</w:t>
            </w:r>
          </w:p>
        </w:tc>
      </w:tr>
      <w:tr w:rsidR="006F49DE" w:rsidRPr="000E5D4C" w14:paraId="0AF66FDC" w14:textId="77777777" w:rsidTr="00423D8D">
        <w:trPr>
          <w:trHeight w:val="778"/>
        </w:trPr>
        <w:tc>
          <w:tcPr>
            <w:tcW w:w="1261" w:type="dxa"/>
            <w:tcBorders>
              <w:bottom w:val="single" w:sz="4" w:space="0" w:color="auto"/>
            </w:tcBorders>
            <w:vAlign w:val="center"/>
          </w:tcPr>
          <w:p w14:paraId="04C1ACA4" w14:textId="5C4710D2" w:rsidR="006F49DE" w:rsidRDefault="006F49DE" w:rsidP="006F49DE">
            <w:pPr>
              <w:spacing w:line="260" w:lineRule="exact"/>
              <w:jc w:val="center"/>
              <w:rPr>
                <w:rFonts w:eastAsia="楷体_GB2312"/>
                <w:sz w:val="24"/>
              </w:rPr>
            </w:pPr>
            <w:r>
              <w:rPr>
                <w:rFonts w:eastAsia="楷体_GB2312" w:hint="eastAsia"/>
                <w:sz w:val="24"/>
              </w:rPr>
              <w:t>需说明的其他问题</w:t>
            </w:r>
          </w:p>
        </w:tc>
        <w:tc>
          <w:tcPr>
            <w:tcW w:w="8671" w:type="dxa"/>
            <w:gridSpan w:val="6"/>
            <w:tcBorders>
              <w:top w:val="single" w:sz="6" w:space="0" w:color="auto"/>
              <w:bottom w:val="single" w:sz="4" w:space="0" w:color="auto"/>
            </w:tcBorders>
            <w:vAlign w:val="center"/>
          </w:tcPr>
          <w:p w14:paraId="1508BAE4" w14:textId="77777777" w:rsidR="006F49DE" w:rsidRPr="000E5D4C" w:rsidRDefault="006F49DE" w:rsidP="006F49DE">
            <w:pPr>
              <w:spacing w:line="240" w:lineRule="exact"/>
              <w:ind w:firstLineChars="600" w:firstLine="1440"/>
              <w:rPr>
                <w:rFonts w:eastAsia="楷体_GB2312"/>
                <w:sz w:val="24"/>
              </w:rPr>
            </w:pPr>
          </w:p>
        </w:tc>
      </w:tr>
      <w:tr w:rsidR="003F2C83" w:rsidRPr="000E5D4C" w14:paraId="2FFC6312" w14:textId="77777777" w:rsidTr="00635702">
        <w:trPr>
          <w:trHeight w:val="1222"/>
        </w:trPr>
        <w:tc>
          <w:tcPr>
            <w:tcW w:w="9932" w:type="dxa"/>
            <w:gridSpan w:val="7"/>
            <w:tcBorders>
              <w:bottom w:val="single" w:sz="4" w:space="0" w:color="auto"/>
            </w:tcBorders>
            <w:vAlign w:val="center"/>
          </w:tcPr>
          <w:p w14:paraId="2F8F9968" w14:textId="77777777" w:rsidR="003F2C83" w:rsidRPr="005A3CFC" w:rsidRDefault="003F2C83" w:rsidP="00386B39">
            <w:pPr>
              <w:widowControl/>
              <w:spacing w:line="280" w:lineRule="exact"/>
              <w:ind w:firstLineChars="200" w:firstLine="480"/>
              <w:rPr>
                <w:rFonts w:eastAsia="方正黑体_GBK"/>
                <w:color w:val="000000" w:themeColor="text1"/>
                <w:sz w:val="24"/>
              </w:rPr>
            </w:pPr>
            <w:r w:rsidRPr="005A3CFC">
              <w:rPr>
                <w:rFonts w:eastAsia="方正黑体_GBK"/>
                <w:color w:val="000000" w:themeColor="text1"/>
                <w:sz w:val="24"/>
              </w:rPr>
              <w:t>本人已认真阅读《</w:t>
            </w:r>
            <w:r w:rsidRPr="005A3CFC">
              <w:rPr>
                <w:rFonts w:eastAsia="方正黑体_GBK"/>
                <w:color w:val="000000" w:themeColor="text1"/>
                <w:sz w:val="24"/>
              </w:rPr>
              <w:t>2022</w:t>
            </w:r>
            <w:r w:rsidRPr="005A3CFC">
              <w:rPr>
                <w:rFonts w:eastAsia="方正黑体_GBK"/>
                <w:color w:val="000000" w:themeColor="text1"/>
                <w:sz w:val="24"/>
              </w:rPr>
              <w:t>年江苏省泰州市选聘党政青年人才考生新冠肺炎疫情防控告知书》，知悉告知事项、证明义务和防疫要求。以上填报、提交和现场出示的所有信息（证明）均真实、准确、完整、有效，符合疫情防控相关要求。如有违反或有不实信息，自愿承担相应责任、接受相应处理。</w:t>
            </w:r>
          </w:p>
          <w:p w14:paraId="32FCE4B4" w14:textId="77777777" w:rsidR="003F2C83" w:rsidRPr="005A3CFC" w:rsidRDefault="003F2C83" w:rsidP="00386B39">
            <w:pPr>
              <w:widowControl/>
              <w:spacing w:line="280" w:lineRule="exact"/>
              <w:ind w:firstLineChars="200" w:firstLine="480"/>
              <w:jc w:val="left"/>
              <w:rPr>
                <w:rFonts w:eastAsia="方正黑体_GBK"/>
                <w:color w:val="000000" w:themeColor="text1"/>
                <w:sz w:val="24"/>
              </w:rPr>
            </w:pPr>
          </w:p>
          <w:p w14:paraId="2ADE9087" w14:textId="72475931" w:rsidR="003F2C83" w:rsidRPr="00AF0B8F" w:rsidRDefault="003F2C83" w:rsidP="00386B39">
            <w:pPr>
              <w:widowControl/>
              <w:spacing w:line="280" w:lineRule="exact"/>
              <w:ind w:firstLineChars="200" w:firstLine="480"/>
              <w:jc w:val="left"/>
              <w:rPr>
                <w:rFonts w:ascii="黑体" w:eastAsia="黑体" w:hAnsi="黑体"/>
                <w:color w:val="000000" w:themeColor="text1"/>
                <w:sz w:val="24"/>
              </w:rPr>
            </w:pPr>
            <w:r w:rsidRPr="005A3CFC">
              <w:rPr>
                <w:rFonts w:eastAsia="方正黑体_GBK" w:hint="eastAsia"/>
                <w:color w:val="000000" w:themeColor="text1"/>
                <w:sz w:val="24"/>
              </w:rPr>
              <w:t xml:space="preserve"> </w:t>
            </w:r>
            <w:r w:rsidRPr="005A3CFC">
              <w:rPr>
                <w:rFonts w:eastAsia="方正黑体_GBK"/>
                <w:color w:val="000000" w:themeColor="text1"/>
                <w:sz w:val="24"/>
              </w:rPr>
              <w:t xml:space="preserve">                          </w:t>
            </w:r>
            <w:r>
              <w:rPr>
                <w:rFonts w:eastAsia="方正黑体_GBK"/>
                <w:color w:val="000000" w:themeColor="text1"/>
                <w:sz w:val="24"/>
              </w:rPr>
              <w:t xml:space="preserve">       </w:t>
            </w:r>
            <w:r w:rsidR="00C2414C">
              <w:rPr>
                <w:rFonts w:eastAsia="方正黑体_GBK"/>
                <w:color w:val="000000" w:themeColor="text1"/>
                <w:sz w:val="24"/>
              </w:rPr>
              <w:t xml:space="preserve">    </w:t>
            </w:r>
            <w:r w:rsidRPr="00AF0B8F">
              <w:rPr>
                <w:rFonts w:ascii="黑体" w:eastAsia="黑体" w:hAnsi="黑体" w:hint="eastAsia"/>
                <w:color w:val="000000" w:themeColor="text1"/>
                <w:sz w:val="24"/>
              </w:rPr>
              <w:t>承诺人：</w:t>
            </w:r>
          </w:p>
          <w:p w14:paraId="718FAD68" w14:textId="12DF02C0" w:rsidR="00386B39" w:rsidRPr="00386B39" w:rsidRDefault="00386B39" w:rsidP="00386B39">
            <w:pPr>
              <w:widowControl/>
              <w:spacing w:line="280" w:lineRule="exact"/>
              <w:ind w:firstLineChars="1900" w:firstLine="4560"/>
              <w:jc w:val="left"/>
              <w:rPr>
                <w:rFonts w:ascii="黑体" w:eastAsia="黑体" w:hAnsi="黑体"/>
                <w:color w:val="000000" w:themeColor="text1"/>
                <w:sz w:val="24"/>
              </w:rPr>
            </w:pPr>
            <w:r>
              <w:rPr>
                <w:rFonts w:ascii="黑体" w:eastAsia="黑体" w:hAnsi="黑体" w:hint="eastAsia"/>
                <w:color w:val="000000" w:themeColor="text1"/>
                <w:sz w:val="24"/>
              </w:rPr>
              <w:t xml:space="preserve"> </w:t>
            </w:r>
            <w:r>
              <w:rPr>
                <w:rFonts w:ascii="黑体" w:eastAsia="黑体" w:hAnsi="黑体"/>
                <w:color w:val="000000" w:themeColor="text1"/>
                <w:sz w:val="24"/>
              </w:rPr>
              <w:t xml:space="preserve">  </w:t>
            </w:r>
            <w:r w:rsidR="00C2414C">
              <w:rPr>
                <w:rFonts w:ascii="黑体" w:eastAsia="黑体" w:hAnsi="黑体"/>
                <w:color w:val="000000" w:themeColor="text1"/>
                <w:sz w:val="24"/>
              </w:rPr>
              <w:t xml:space="preserve">    </w:t>
            </w:r>
            <w:r w:rsidR="00940038">
              <w:rPr>
                <w:rFonts w:ascii="黑体" w:eastAsia="黑体" w:hAnsi="黑体"/>
                <w:color w:val="000000" w:themeColor="text1"/>
                <w:sz w:val="24"/>
              </w:rPr>
              <w:t xml:space="preserve">    </w:t>
            </w:r>
            <w:r>
              <w:rPr>
                <w:rFonts w:ascii="黑体" w:eastAsia="黑体" w:hAnsi="黑体"/>
                <w:color w:val="000000" w:themeColor="text1"/>
                <w:sz w:val="24"/>
              </w:rPr>
              <w:t xml:space="preserve"> </w:t>
            </w:r>
            <w:r w:rsidR="00940038">
              <w:rPr>
                <w:rFonts w:ascii="黑体" w:eastAsia="黑体" w:hAnsi="黑体"/>
                <w:color w:val="000000" w:themeColor="text1"/>
                <w:sz w:val="24"/>
              </w:rPr>
              <w:t xml:space="preserve"> </w:t>
            </w:r>
            <w:r>
              <w:rPr>
                <w:rFonts w:ascii="黑体" w:eastAsia="黑体" w:hAnsi="黑体" w:hint="eastAsia"/>
                <w:color w:val="000000" w:themeColor="text1"/>
                <w:sz w:val="24"/>
              </w:rPr>
              <w:t xml:space="preserve">年 </w:t>
            </w:r>
            <w:r>
              <w:rPr>
                <w:rFonts w:ascii="黑体" w:eastAsia="黑体" w:hAnsi="黑体"/>
                <w:color w:val="000000" w:themeColor="text1"/>
                <w:sz w:val="24"/>
              </w:rPr>
              <w:t xml:space="preserve">   </w:t>
            </w:r>
            <w:r>
              <w:rPr>
                <w:rFonts w:ascii="黑体" w:eastAsia="黑体" w:hAnsi="黑体" w:hint="eastAsia"/>
                <w:color w:val="000000" w:themeColor="text1"/>
                <w:sz w:val="24"/>
              </w:rPr>
              <w:t xml:space="preserve">月 </w:t>
            </w:r>
            <w:r w:rsidR="00940038">
              <w:rPr>
                <w:rFonts w:ascii="黑体" w:eastAsia="黑体" w:hAnsi="黑体"/>
                <w:color w:val="000000" w:themeColor="text1"/>
                <w:sz w:val="24"/>
              </w:rPr>
              <w:t xml:space="preserve"> </w:t>
            </w:r>
            <w:r>
              <w:rPr>
                <w:rFonts w:ascii="黑体" w:eastAsia="黑体" w:hAnsi="黑体"/>
                <w:color w:val="000000" w:themeColor="text1"/>
                <w:sz w:val="24"/>
              </w:rPr>
              <w:t xml:space="preserve">  </w:t>
            </w:r>
            <w:r>
              <w:rPr>
                <w:rFonts w:ascii="黑体" w:eastAsia="黑体" w:hAnsi="黑体" w:hint="eastAsia"/>
                <w:color w:val="000000" w:themeColor="text1"/>
                <w:sz w:val="24"/>
              </w:rPr>
              <w:t>日</w:t>
            </w:r>
          </w:p>
        </w:tc>
      </w:tr>
      <w:tr w:rsidR="002F5EEB" w:rsidRPr="000E5D4C" w14:paraId="72B922E5" w14:textId="77777777" w:rsidTr="000131D9">
        <w:trPr>
          <w:trHeight w:val="1060"/>
        </w:trPr>
        <w:tc>
          <w:tcPr>
            <w:tcW w:w="9932" w:type="dxa"/>
            <w:gridSpan w:val="7"/>
            <w:tcBorders>
              <w:top w:val="single" w:sz="4" w:space="0" w:color="auto"/>
            </w:tcBorders>
            <w:vAlign w:val="center"/>
          </w:tcPr>
          <w:p w14:paraId="0803A4D3" w14:textId="77777777" w:rsidR="002F5EEB" w:rsidRDefault="002F5EEB" w:rsidP="00386B39">
            <w:pPr>
              <w:widowControl/>
              <w:spacing w:line="280" w:lineRule="exact"/>
              <w:ind w:firstLineChars="200" w:firstLine="480"/>
              <w:rPr>
                <w:rFonts w:eastAsia="方正黑体_GBK"/>
                <w:color w:val="000000" w:themeColor="text1"/>
                <w:sz w:val="24"/>
              </w:rPr>
            </w:pPr>
            <w:r>
              <w:rPr>
                <w:rFonts w:eastAsia="方正黑体_GBK" w:hint="eastAsia"/>
                <w:color w:val="000000" w:themeColor="text1"/>
                <w:sz w:val="24"/>
              </w:rPr>
              <w:t>以上内容已审核确认，符合疫情防控要求。</w:t>
            </w:r>
          </w:p>
          <w:p w14:paraId="0ED6E5FB" w14:textId="77777777" w:rsidR="002F5EEB" w:rsidRDefault="002F5EEB" w:rsidP="00386B39">
            <w:pPr>
              <w:widowControl/>
              <w:spacing w:line="280" w:lineRule="exact"/>
              <w:rPr>
                <w:rFonts w:eastAsia="方正黑体_GBK"/>
                <w:color w:val="000000" w:themeColor="text1"/>
                <w:sz w:val="24"/>
              </w:rPr>
            </w:pPr>
            <w:r>
              <w:rPr>
                <w:rFonts w:eastAsia="方正黑体_GBK" w:hint="eastAsia"/>
                <w:color w:val="000000" w:themeColor="text1"/>
                <w:sz w:val="24"/>
              </w:rPr>
              <w:t xml:space="preserve"> </w:t>
            </w:r>
            <w:r>
              <w:rPr>
                <w:rFonts w:eastAsia="方正黑体_GBK"/>
                <w:color w:val="000000" w:themeColor="text1"/>
                <w:sz w:val="24"/>
              </w:rPr>
              <w:t xml:space="preserve">   </w:t>
            </w:r>
          </w:p>
          <w:p w14:paraId="654191EB" w14:textId="2C9865CC" w:rsidR="002F5EEB" w:rsidRDefault="002F5EEB" w:rsidP="00386B39">
            <w:pPr>
              <w:widowControl/>
              <w:spacing w:line="280" w:lineRule="exact"/>
              <w:ind w:firstLineChars="200" w:firstLine="480"/>
              <w:rPr>
                <w:rFonts w:ascii="黑体" w:eastAsia="黑体" w:hAnsi="黑体"/>
                <w:color w:val="000000" w:themeColor="text1"/>
                <w:sz w:val="24"/>
              </w:rPr>
            </w:pPr>
            <w:r>
              <w:rPr>
                <w:rFonts w:eastAsia="方正黑体_GBK" w:hint="eastAsia"/>
                <w:color w:val="000000" w:themeColor="text1"/>
                <w:sz w:val="24"/>
              </w:rPr>
              <w:t xml:space="preserve"> </w:t>
            </w:r>
            <w:r>
              <w:rPr>
                <w:rFonts w:eastAsia="方正黑体_GBK"/>
                <w:color w:val="000000" w:themeColor="text1"/>
                <w:sz w:val="24"/>
              </w:rPr>
              <w:t xml:space="preserve">                                </w:t>
            </w:r>
            <w:r w:rsidRPr="00AF0B8F">
              <w:rPr>
                <w:rFonts w:ascii="黑体" w:eastAsia="黑体" w:hAnsi="黑体"/>
                <w:color w:val="000000" w:themeColor="text1"/>
                <w:sz w:val="24"/>
              </w:rPr>
              <w:t xml:space="preserve"> </w:t>
            </w:r>
            <w:r w:rsidR="00C2414C">
              <w:rPr>
                <w:rFonts w:ascii="黑体" w:eastAsia="黑体" w:hAnsi="黑体"/>
                <w:color w:val="000000" w:themeColor="text1"/>
                <w:sz w:val="24"/>
              </w:rPr>
              <w:t xml:space="preserve">    </w:t>
            </w:r>
            <w:r w:rsidRPr="00AF0B8F">
              <w:rPr>
                <w:rFonts w:ascii="黑体" w:eastAsia="黑体" w:hAnsi="黑体" w:hint="eastAsia"/>
                <w:color w:val="000000" w:themeColor="text1"/>
                <w:sz w:val="24"/>
              </w:rPr>
              <w:t>审核人：</w:t>
            </w:r>
          </w:p>
          <w:p w14:paraId="00B67528" w14:textId="107936C0" w:rsidR="002F5EEB" w:rsidRPr="000E5D4C" w:rsidRDefault="002F5EEB" w:rsidP="00386B39">
            <w:pPr>
              <w:spacing w:line="280" w:lineRule="exact"/>
              <w:rPr>
                <w:rFonts w:eastAsia="楷体_GB2312"/>
                <w:sz w:val="24"/>
              </w:rPr>
            </w:pPr>
            <w:r>
              <w:rPr>
                <w:rFonts w:ascii="黑体" w:eastAsia="黑体" w:hAnsi="黑体" w:hint="eastAsia"/>
                <w:color w:val="000000" w:themeColor="text1"/>
                <w:sz w:val="24"/>
              </w:rPr>
              <w:t xml:space="preserve"> </w:t>
            </w:r>
            <w:r>
              <w:rPr>
                <w:rFonts w:ascii="黑体" w:eastAsia="黑体" w:hAnsi="黑体"/>
                <w:color w:val="000000" w:themeColor="text1"/>
                <w:sz w:val="24"/>
              </w:rPr>
              <w:t xml:space="preserve">                                       </w:t>
            </w:r>
            <w:r w:rsidR="00C2414C">
              <w:rPr>
                <w:rFonts w:ascii="黑体" w:eastAsia="黑体" w:hAnsi="黑体"/>
                <w:color w:val="000000" w:themeColor="text1"/>
                <w:sz w:val="24"/>
              </w:rPr>
              <w:t xml:space="preserve">    </w:t>
            </w:r>
            <w:r>
              <w:rPr>
                <w:rFonts w:ascii="黑体" w:eastAsia="黑体" w:hAnsi="黑体"/>
                <w:color w:val="000000" w:themeColor="text1"/>
                <w:sz w:val="24"/>
              </w:rPr>
              <w:t xml:space="preserve">  </w:t>
            </w:r>
            <w:r w:rsidR="00940038">
              <w:rPr>
                <w:rFonts w:ascii="黑体" w:eastAsia="黑体" w:hAnsi="黑体"/>
                <w:color w:val="000000" w:themeColor="text1"/>
                <w:sz w:val="24"/>
              </w:rPr>
              <w:t xml:space="preserve">     </w:t>
            </w:r>
            <w:r>
              <w:rPr>
                <w:rFonts w:ascii="黑体" w:eastAsia="黑体" w:hAnsi="黑体" w:hint="eastAsia"/>
                <w:color w:val="000000" w:themeColor="text1"/>
                <w:sz w:val="24"/>
              </w:rPr>
              <w:t xml:space="preserve">年 </w:t>
            </w:r>
            <w:r>
              <w:rPr>
                <w:rFonts w:ascii="黑体" w:eastAsia="黑体" w:hAnsi="黑体"/>
                <w:color w:val="000000" w:themeColor="text1"/>
                <w:sz w:val="24"/>
              </w:rPr>
              <w:t xml:space="preserve">   </w:t>
            </w:r>
            <w:r>
              <w:rPr>
                <w:rFonts w:ascii="黑体" w:eastAsia="黑体" w:hAnsi="黑体" w:hint="eastAsia"/>
                <w:color w:val="000000" w:themeColor="text1"/>
                <w:sz w:val="24"/>
              </w:rPr>
              <w:t xml:space="preserve">月 </w:t>
            </w:r>
            <w:r>
              <w:rPr>
                <w:rFonts w:ascii="黑体" w:eastAsia="黑体" w:hAnsi="黑体"/>
                <w:color w:val="000000" w:themeColor="text1"/>
                <w:sz w:val="24"/>
              </w:rPr>
              <w:t xml:space="preserve"> </w:t>
            </w:r>
            <w:r w:rsidR="00940038">
              <w:rPr>
                <w:rFonts w:ascii="黑体" w:eastAsia="黑体" w:hAnsi="黑体"/>
                <w:color w:val="000000" w:themeColor="text1"/>
                <w:sz w:val="24"/>
              </w:rPr>
              <w:t xml:space="preserve"> </w:t>
            </w:r>
            <w:r>
              <w:rPr>
                <w:rFonts w:ascii="黑体" w:eastAsia="黑体" w:hAnsi="黑体"/>
                <w:color w:val="000000" w:themeColor="text1"/>
                <w:sz w:val="24"/>
              </w:rPr>
              <w:t xml:space="preserve"> </w:t>
            </w:r>
            <w:r>
              <w:rPr>
                <w:rFonts w:ascii="黑体" w:eastAsia="黑体" w:hAnsi="黑体" w:hint="eastAsia"/>
                <w:color w:val="000000" w:themeColor="text1"/>
                <w:sz w:val="24"/>
              </w:rPr>
              <w:t>日</w:t>
            </w:r>
          </w:p>
        </w:tc>
      </w:tr>
    </w:tbl>
    <w:p w14:paraId="6FA267BF" w14:textId="7C2A1CDB" w:rsidR="006E76A8" w:rsidRDefault="006E76A8" w:rsidP="00950393">
      <w:pPr>
        <w:widowControl/>
        <w:spacing w:line="320" w:lineRule="exact"/>
        <w:jc w:val="left"/>
        <w:rPr>
          <w:rFonts w:eastAsia="黑体" w:hint="eastAsia"/>
          <w:color w:val="000000" w:themeColor="text1"/>
          <w:sz w:val="24"/>
        </w:rPr>
      </w:pPr>
      <w:r w:rsidRPr="002C3B3A">
        <w:rPr>
          <w:rFonts w:eastAsia="黑体"/>
          <w:color w:val="000000" w:themeColor="text1"/>
          <w:sz w:val="24"/>
        </w:rPr>
        <w:t>备注：</w:t>
      </w:r>
      <w:r w:rsidR="00950393">
        <w:rPr>
          <w:rFonts w:eastAsia="黑体" w:hint="eastAsia"/>
          <w:color w:val="000000" w:themeColor="text1"/>
          <w:sz w:val="24"/>
        </w:rPr>
        <w:t>1</w:t>
      </w:r>
      <w:r w:rsidR="00950393">
        <w:rPr>
          <w:rFonts w:eastAsia="黑体"/>
          <w:color w:val="000000" w:themeColor="text1"/>
          <w:sz w:val="24"/>
        </w:rPr>
        <w:t>.</w:t>
      </w:r>
      <w:r w:rsidR="00950393">
        <w:rPr>
          <w:rFonts w:eastAsia="黑体" w:hint="eastAsia"/>
          <w:color w:val="000000" w:themeColor="text1"/>
          <w:sz w:val="24"/>
        </w:rPr>
        <w:t>请在报到时现场出示证明材料的</w:t>
      </w:r>
      <w:r w:rsidR="00950393">
        <w:rPr>
          <w:rFonts w:eastAsia="黑体" w:hint="eastAsia"/>
          <w:color w:val="000000" w:themeColor="text1"/>
          <w:sz w:val="24"/>
        </w:rPr>
        <w:t>1</w:t>
      </w:r>
      <w:r w:rsidR="00950393">
        <w:rPr>
          <w:rFonts w:eastAsia="黑体" w:hint="eastAsia"/>
          <w:color w:val="000000" w:themeColor="text1"/>
          <w:sz w:val="24"/>
        </w:rPr>
        <w:t>、</w:t>
      </w:r>
      <w:r w:rsidR="00950393">
        <w:rPr>
          <w:rFonts w:eastAsia="黑体" w:hint="eastAsia"/>
          <w:color w:val="000000" w:themeColor="text1"/>
          <w:sz w:val="24"/>
        </w:rPr>
        <w:t>2</w:t>
      </w:r>
      <w:r w:rsidR="00950393">
        <w:rPr>
          <w:rFonts w:eastAsia="黑体" w:hint="eastAsia"/>
          <w:color w:val="000000" w:themeColor="text1"/>
          <w:sz w:val="24"/>
        </w:rPr>
        <w:t>项；</w:t>
      </w:r>
      <w:r w:rsidR="00950393">
        <w:rPr>
          <w:rFonts w:eastAsia="黑体"/>
          <w:color w:val="000000" w:themeColor="text1"/>
          <w:sz w:val="24"/>
        </w:rPr>
        <w:t>2.</w:t>
      </w:r>
      <w:r w:rsidRPr="002C3B3A">
        <w:rPr>
          <w:rFonts w:eastAsia="黑体"/>
          <w:color w:val="000000" w:themeColor="text1"/>
          <w:sz w:val="24"/>
        </w:rPr>
        <w:t>请在报到</w:t>
      </w:r>
      <w:r w:rsidR="00950393">
        <w:rPr>
          <w:rFonts w:eastAsia="黑体" w:hint="eastAsia"/>
          <w:color w:val="000000" w:themeColor="text1"/>
          <w:sz w:val="24"/>
        </w:rPr>
        <w:t>前填好</w:t>
      </w:r>
      <w:r w:rsidRPr="002C3B3A">
        <w:rPr>
          <w:rFonts w:eastAsia="黑体"/>
          <w:color w:val="000000" w:themeColor="text1"/>
          <w:sz w:val="24"/>
        </w:rPr>
        <w:t>此表</w:t>
      </w:r>
      <w:r w:rsidR="00950393">
        <w:rPr>
          <w:rFonts w:eastAsia="黑体" w:hint="eastAsia"/>
          <w:color w:val="000000" w:themeColor="text1"/>
          <w:sz w:val="24"/>
        </w:rPr>
        <w:t>，并将表格和</w:t>
      </w:r>
      <w:r w:rsidR="009B6459">
        <w:rPr>
          <w:rFonts w:eastAsia="黑体" w:hint="eastAsia"/>
          <w:color w:val="000000" w:themeColor="text1"/>
          <w:sz w:val="24"/>
        </w:rPr>
        <w:t>证明材料的</w:t>
      </w:r>
      <w:r w:rsidR="009B6459">
        <w:rPr>
          <w:rFonts w:eastAsia="黑体" w:hint="eastAsia"/>
          <w:color w:val="000000" w:themeColor="text1"/>
          <w:sz w:val="24"/>
        </w:rPr>
        <w:t>3</w:t>
      </w:r>
      <w:r w:rsidR="009B6459">
        <w:rPr>
          <w:rFonts w:eastAsia="黑体" w:hint="eastAsia"/>
          <w:color w:val="000000" w:themeColor="text1"/>
          <w:sz w:val="24"/>
        </w:rPr>
        <w:t>、</w:t>
      </w:r>
      <w:r w:rsidR="009B6459">
        <w:rPr>
          <w:rFonts w:eastAsia="黑体" w:hint="eastAsia"/>
          <w:color w:val="000000" w:themeColor="text1"/>
          <w:sz w:val="24"/>
        </w:rPr>
        <w:t>4</w:t>
      </w:r>
      <w:r w:rsidR="009B6459">
        <w:rPr>
          <w:rFonts w:eastAsia="黑体" w:hint="eastAsia"/>
          <w:color w:val="000000" w:themeColor="text1"/>
          <w:sz w:val="24"/>
        </w:rPr>
        <w:t>项</w:t>
      </w:r>
      <w:r w:rsidR="00950393">
        <w:rPr>
          <w:rFonts w:eastAsia="黑体" w:hint="eastAsia"/>
          <w:color w:val="000000" w:themeColor="text1"/>
          <w:sz w:val="24"/>
        </w:rPr>
        <w:t>纸质版</w:t>
      </w:r>
      <w:r w:rsidR="009B6459">
        <w:rPr>
          <w:rFonts w:eastAsia="黑体" w:hint="eastAsia"/>
          <w:color w:val="000000" w:themeColor="text1"/>
          <w:sz w:val="24"/>
        </w:rPr>
        <w:t>一并</w:t>
      </w:r>
      <w:r w:rsidR="002C3B3A" w:rsidRPr="002C3B3A">
        <w:rPr>
          <w:rFonts w:eastAsia="黑体"/>
          <w:color w:val="000000" w:themeColor="text1"/>
          <w:sz w:val="24"/>
        </w:rPr>
        <w:t>交工作人员</w:t>
      </w:r>
      <w:r w:rsidR="00B625D0">
        <w:rPr>
          <w:rFonts w:eastAsia="黑体" w:hint="eastAsia"/>
          <w:color w:val="000000" w:themeColor="text1"/>
          <w:sz w:val="24"/>
        </w:rPr>
        <w:t>审核</w:t>
      </w:r>
      <w:r w:rsidR="002C3B3A" w:rsidRPr="002C3B3A">
        <w:rPr>
          <w:rFonts w:eastAsia="黑体"/>
          <w:color w:val="000000" w:themeColor="text1"/>
          <w:sz w:val="24"/>
        </w:rPr>
        <w:t>。</w:t>
      </w:r>
    </w:p>
    <w:p w14:paraId="76A2040D" w14:textId="77777777" w:rsidR="00F51FCB" w:rsidRPr="00F51FCB" w:rsidRDefault="00F51FCB" w:rsidP="00F51FCB">
      <w:pPr>
        <w:rPr>
          <w:rFonts w:eastAsia="黑体"/>
          <w:sz w:val="24"/>
        </w:rPr>
      </w:pPr>
    </w:p>
    <w:sectPr w:rsidR="00F51FCB" w:rsidRPr="00F51FCB" w:rsidSect="008779AE">
      <w:pgSz w:w="11906" w:h="16838" w:code="9"/>
      <w:pgMar w:top="1701" w:right="1474" w:bottom="1247" w:left="1588" w:header="851" w:footer="124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B232" w14:textId="77777777" w:rsidR="00D1075A" w:rsidRDefault="00D1075A" w:rsidP="006B4600">
      <w:r>
        <w:separator/>
      </w:r>
    </w:p>
  </w:endnote>
  <w:endnote w:type="continuationSeparator" w:id="0">
    <w:p w14:paraId="185A8247" w14:textId="77777777" w:rsidR="00D1075A" w:rsidRDefault="00D1075A" w:rsidP="006B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027F" w14:textId="77777777" w:rsidR="00D1075A" w:rsidRDefault="00D1075A" w:rsidP="006B4600">
      <w:r>
        <w:separator/>
      </w:r>
    </w:p>
  </w:footnote>
  <w:footnote w:type="continuationSeparator" w:id="0">
    <w:p w14:paraId="50A6C512" w14:textId="77777777" w:rsidR="00D1075A" w:rsidRDefault="00D1075A" w:rsidP="006B4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7388C"/>
    <w:multiLevelType w:val="hybridMultilevel"/>
    <w:tmpl w:val="BA12B846"/>
    <w:lvl w:ilvl="0" w:tplc="DB029A2A">
      <w:start w:val="1"/>
      <w:numFmt w:val="decimal"/>
      <w:lvlText w:val="%1、"/>
      <w:lvlJc w:val="left"/>
      <w:pPr>
        <w:ind w:left="1120" w:hanging="4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13"/>
    <w:rsid w:val="00020D30"/>
    <w:rsid w:val="00041318"/>
    <w:rsid w:val="00043499"/>
    <w:rsid w:val="00057D02"/>
    <w:rsid w:val="00060C9A"/>
    <w:rsid w:val="00074FBD"/>
    <w:rsid w:val="00075FEE"/>
    <w:rsid w:val="00080249"/>
    <w:rsid w:val="000A5761"/>
    <w:rsid w:val="000A5D1C"/>
    <w:rsid w:val="000B0ED7"/>
    <w:rsid w:val="000B1B99"/>
    <w:rsid w:val="000C5E69"/>
    <w:rsid w:val="000C5EFE"/>
    <w:rsid w:val="000E2DF5"/>
    <w:rsid w:val="000E4EF5"/>
    <w:rsid w:val="000E7736"/>
    <w:rsid w:val="000F10E9"/>
    <w:rsid w:val="000F7A3B"/>
    <w:rsid w:val="00114E91"/>
    <w:rsid w:val="0013506A"/>
    <w:rsid w:val="0013682E"/>
    <w:rsid w:val="001421C1"/>
    <w:rsid w:val="001449FE"/>
    <w:rsid w:val="00144D21"/>
    <w:rsid w:val="00162F38"/>
    <w:rsid w:val="00176C80"/>
    <w:rsid w:val="00176CF8"/>
    <w:rsid w:val="00181ED0"/>
    <w:rsid w:val="001908B7"/>
    <w:rsid w:val="00197813"/>
    <w:rsid w:val="001A2C3D"/>
    <w:rsid w:val="001A77D5"/>
    <w:rsid w:val="001B0004"/>
    <w:rsid w:val="001C602C"/>
    <w:rsid w:val="001F7F5B"/>
    <w:rsid w:val="0020524B"/>
    <w:rsid w:val="002252B8"/>
    <w:rsid w:val="0023334D"/>
    <w:rsid w:val="00254F8D"/>
    <w:rsid w:val="00264FBE"/>
    <w:rsid w:val="0027104C"/>
    <w:rsid w:val="0027125F"/>
    <w:rsid w:val="00275B6B"/>
    <w:rsid w:val="00284EA5"/>
    <w:rsid w:val="00285E13"/>
    <w:rsid w:val="00286125"/>
    <w:rsid w:val="002C3B3A"/>
    <w:rsid w:val="002C4A20"/>
    <w:rsid w:val="002E5728"/>
    <w:rsid w:val="002F023B"/>
    <w:rsid w:val="002F09D0"/>
    <w:rsid w:val="002F227C"/>
    <w:rsid w:val="002F5EEB"/>
    <w:rsid w:val="00300FF5"/>
    <w:rsid w:val="00311D34"/>
    <w:rsid w:val="00313A40"/>
    <w:rsid w:val="0032318B"/>
    <w:rsid w:val="003278BE"/>
    <w:rsid w:val="003357DA"/>
    <w:rsid w:val="00336AB1"/>
    <w:rsid w:val="0034517F"/>
    <w:rsid w:val="0034799D"/>
    <w:rsid w:val="00351598"/>
    <w:rsid w:val="00353D6B"/>
    <w:rsid w:val="0035506E"/>
    <w:rsid w:val="00382515"/>
    <w:rsid w:val="003858A4"/>
    <w:rsid w:val="00385BF1"/>
    <w:rsid w:val="00386B39"/>
    <w:rsid w:val="003B194A"/>
    <w:rsid w:val="003B2F23"/>
    <w:rsid w:val="003B4EE5"/>
    <w:rsid w:val="003C0638"/>
    <w:rsid w:val="003C6725"/>
    <w:rsid w:val="003D1796"/>
    <w:rsid w:val="003D661D"/>
    <w:rsid w:val="003D779F"/>
    <w:rsid w:val="003E384C"/>
    <w:rsid w:val="003E56AB"/>
    <w:rsid w:val="003F2C83"/>
    <w:rsid w:val="003F46B5"/>
    <w:rsid w:val="003F63FF"/>
    <w:rsid w:val="0040070D"/>
    <w:rsid w:val="004050A6"/>
    <w:rsid w:val="00406D15"/>
    <w:rsid w:val="00406FBE"/>
    <w:rsid w:val="00407A5D"/>
    <w:rsid w:val="00413C45"/>
    <w:rsid w:val="00423D8D"/>
    <w:rsid w:val="00424AEF"/>
    <w:rsid w:val="004250EE"/>
    <w:rsid w:val="0042727A"/>
    <w:rsid w:val="00435743"/>
    <w:rsid w:val="00445111"/>
    <w:rsid w:val="00454EDC"/>
    <w:rsid w:val="004575E2"/>
    <w:rsid w:val="00461280"/>
    <w:rsid w:val="00473144"/>
    <w:rsid w:val="00483C2A"/>
    <w:rsid w:val="0049442E"/>
    <w:rsid w:val="004A4BA4"/>
    <w:rsid w:val="004C6527"/>
    <w:rsid w:val="004D1DF8"/>
    <w:rsid w:val="004D2ED5"/>
    <w:rsid w:val="004D5686"/>
    <w:rsid w:val="004E4667"/>
    <w:rsid w:val="004F0993"/>
    <w:rsid w:val="004F2412"/>
    <w:rsid w:val="004F719C"/>
    <w:rsid w:val="00502C2A"/>
    <w:rsid w:val="0050486B"/>
    <w:rsid w:val="0050656B"/>
    <w:rsid w:val="005139A0"/>
    <w:rsid w:val="005171D9"/>
    <w:rsid w:val="00527D1D"/>
    <w:rsid w:val="00530A7E"/>
    <w:rsid w:val="00543428"/>
    <w:rsid w:val="005721AD"/>
    <w:rsid w:val="00574657"/>
    <w:rsid w:val="00575EFD"/>
    <w:rsid w:val="00576633"/>
    <w:rsid w:val="0058481F"/>
    <w:rsid w:val="00595C2A"/>
    <w:rsid w:val="005A3CFC"/>
    <w:rsid w:val="005B074F"/>
    <w:rsid w:val="005B0EBD"/>
    <w:rsid w:val="005D44EC"/>
    <w:rsid w:val="005F1BF9"/>
    <w:rsid w:val="0060086F"/>
    <w:rsid w:val="0060232C"/>
    <w:rsid w:val="00626354"/>
    <w:rsid w:val="00626402"/>
    <w:rsid w:val="00633BF9"/>
    <w:rsid w:val="00645E20"/>
    <w:rsid w:val="00647F38"/>
    <w:rsid w:val="00654018"/>
    <w:rsid w:val="00662E51"/>
    <w:rsid w:val="006669A7"/>
    <w:rsid w:val="00676859"/>
    <w:rsid w:val="00690BF7"/>
    <w:rsid w:val="006A30CC"/>
    <w:rsid w:val="006A5FC2"/>
    <w:rsid w:val="006B123C"/>
    <w:rsid w:val="006B4600"/>
    <w:rsid w:val="006B7BBE"/>
    <w:rsid w:val="006C095E"/>
    <w:rsid w:val="006C3E45"/>
    <w:rsid w:val="006C70FD"/>
    <w:rsid w:val="006E0786"/>
    <w:rsid w:val="006E33B2"/>
    <w:rsid w:val="006E76A8"/>
    <w:rsid w:val="006F49DE"/>
    <w:rsid w:val="00702F96"/>
    <w:rsid w:val="00703746"/>
    <w:rsid w:val="0071249F"/>
    <w:rsid w:val="00724BDC"/>
    <w:rsid w:val="007257EC"/>
    <w:rsid w:val="0074027A"/>
    <w:rsid w:val="0075254A"/>
    <w:rsid w:val="00752678"/>
    <w:rsid w:val="007549FF"/>
    <w:rsid w:val="0076346A"/>
    <w:rsid w:val="007658E2"/>
    <w:rsid w:val="00767A47"/>
    <w:rsid w:val="00770B06"/>
    <w:rsid w:val="007A7E26"/>
    <w:rsid w:val="007C24E8"/>
    <w:rsid w:val="007C7938"/>
    <w:rsid w:val="007D10C8"/>
    <w:rsid w:val="007E1D6D"/>
    <w:rsid w:val="00800E93"/>
    <w:rsid w:val="00801376"/>
    <w:rsid w:val="00807ED3"/>
    <w:rsid w:val="00807EF9"/>
    <w:rsid w:val="00824AC3"/>
    <w:rsid w:val="00825BF6"/>
    <w:rsid w:val="008359D0"/>
    <w:rsid w:val="0084447D"/>
    <w:rsid w:val="00851B9D"/>
    <w:rsid w:val="0085596D"/>
    <w:rsid w:val="008630A2"/>
    <w:rsid w:val="00865C25"/>
    <w:rsid w:val="00872773"/>
    <w:rsid w:val="008779AE"/>
    <w:rsid w:val="0088297D"/>
    <w:rsid w:val="008830A2"/>
    <w:rsid w:val="00887524"/>
    <w:rsid w:val="00891395"/>
    <w:rsid w:val="008A6E70"/>
    <w:rsid w:val="008B2A00"/>
    <w:rsid w:val="008B2BB0"/>
    <w:rsid w:val="008B68CE"/>
    <w:rsid w:val="008D4113"/>
    <w:rsid w:val="008D44EF"/>
    <w:rsid w:val="008F614F"/>
    <w:rsid w:val="008F6C93"/>
    <w:rsid w:val="00900470"/>
    <w:rsid w:val="00902D42"/>
    <w:rsid w:val="00903660"/>
    <w:rsid w:val="009053A4"/>
    <w:rsid w:val="00917A3F"/>
    <w:rsid w:val="009225E3"/>
    <w:rsid w:val="00923CB9"/>
    <w:rsid w:val="00924E91"/>
    <w:rsid w:val="009265C7"/>
    <w:rsid w:val="00940038"/>
    <w:rsid w:val="0094630B"/>
    <w:rsid w:val="00950393"/>
    <w:rsid w:val="0095134F"/>
    <w:rsid w:val="00981FCB"/>
    <w:rsid w:val="00982439"/>
    <w:rsid w:val="00982F03"/>
    <w:rsid w:val="009A2AB9"/>
    <w:rsid w:val="009B3A6D"/>
    <w:rsid w:val="009B484D"/>
    <w:rsid w:val="009B6459"/>
    <w:rsid w:val="009B6FBD"/>
    <w:rsid w:val="009C44A8"/>
    <w:rsid w:val="009D2ECB"/>
    <w:rsid w:val="009E5F80"/>
    <w:rsid w:val="00A0109A"/>
    <w:rsid w:val="00A02068"/>
    <w:rsid w:val="00A04880"/>
    <w:rsid w:val="00A0528C"/>
    <w:rsid w:val="00A155FD"/>
    <w:rsid w:val="00A25834"/>
    <w:rsid w:val="00A40836"/>
    <w:rsid w:val="00A503A3"/>
    <w:rsid w:val="00A62273"/>
    <w:rsid w:val="00A66A80"/>
    <w:rsid w:val="00A761A0"/>
    <w:rsid w:val="00A81374"/>
    <w:rsid w:val="00A86AEF"/>
    <w:rsid w:val="00A90303"/>
    <w:rsid w:val="00A90B1D"/>
    <w:rsid w:val="00A91007"/>
    <w:rsid w:val="00A92C56"/>
    <w:rsid w:val="00A9440A"/>
    <w:rsid w:val="00AA04E2"/>
    <w:rsid w:val="00AA1504"/>
    <w:rsid w:val="00AA608B"/>
    <w:rsid w:val="00AB2B04"/>
    <w:rsid w:val="00AB59BC"/>
    <w:rsid w:val="00AB6094"/>
    <w:rsid w:val="00AB71ED"/>
    <w:rsid w:val="00AF0B8F"/>
    <w:rsid w:val="00AF3616"/>
    <w:rsid w:val="00AF3D69"/>
    <w:rsid w:val="00B01D73"/>
    <w:rsid w:val="00B25646"/>
    <w:rsid w:val="00B36445"/>
    <w:rsid w:val="00B41866"/>
    <w:rsid w:val="00B51896"/>
    <w:rsid w:val="00B57C88"/>
    <w:rsid w:val="00B625D0"/>
    <w:rsid w:val="00B63FB0"/>
    <w:rsid w:val="00B716EB"/>
    <w:rsid w:val="00B7283B"/>
    <w:rsid w:val="00B81E6D"/>
    <w:rsid w:val="00B84C61"/>
    <w:rsid w:val="00B92671"/>
    <w:rsid w:val="00BA3EAE"/>
    <w:rsid w:val="00BB5C88"/>
    <w:rsid w:val="00BB60B4"/>
    <w:rsid w:val="00BC20B4"/>
    <w:rsid w:val="00BE65B4"/>
    <w:rsid w:val="00BF0807"/>
    <w:rsid w:val="00C073B4"/>
    <w:rsid w:val="00C2414C"/>
    <w:rsid w:val="00C327E7"/>
    <w:rsid w:val="00C40F1A"/>
    <w:rsid w:val="00C424E0"/>
    <w:rsid w:val="00C54226"/>
    <w:rsid w:val="00C54DAC"/>
    <w:rsid w:val="00C609E8"/>
    <w:rsid w:val="00C72824"/>
    <w:rsid w:val="00C74C7C"/>
    <w:rsid w:val="00C81C19"/>
    <w:rsid w:val="00C86CEA"/>
    <w:rsid w:val="00C9516A"/>
    <w:rsid w:val="00C95FCC"/>
    <w:rsid w:val="00C96174"/>
    <w:rsid w:val="00CA025E"/>
    <w:rsid w:val="00CA3049"/>
    <w:rsid w:val="00CA4E82"/>
    <w:rsid w:val="00CA561B"/>
    <w:rsid w:val="00CB2130"/>
    <w:rsid w:val="00CB600A"/>
    <w:rsid w:val="00CB6E5C"/>
    <w:rsid w:val="00CC258F"/>
    <w:rsid w:val="00CD01B5"/>
    <w:rsid w:val="00CD3B1C"/>
    <w:rsid w:val="00CD7A35"/>
    <w:rsid w:val="00CE1A99"/>
    <w:rsid w:val="00CE2116"/>
    <w:rsid w:val="00CE29A6"/>
    <w:rsid w:val="00CE3D75"/>
    <w:rsid w:val="00D023C7"/>
    <w:rsid w:val="00D05EBC"/>
    <w:rsid w:val="00D06AB9"/>
    <w:rsid w:val="00D1075A"/>
    <w:rsid w:val="00D23F49"/>
    <w:rsid w:val="00D26A97"/>
    <w:rsid w:val="00D26F78"/>
    <w:rsid w:val="00D31E5F"/>
    <w:rsid w:val="00D3357C"/>
    <w:rsid w:val="00D46D1C"/>
    <w:rsid w:val="00D46D76"/>
    <w:rsid w:val="00D54EA4"/>
    <w:rsid w:val="00D566C6"/>
    <w:rsid w:val="00D6024E"/>
    <w:rsid w:val="00D63483"/>
    <w:rsid w:val="00D726BB"/>
    <w:rsid w:val="00D968A7"/>
    <w:rsid w:val="00DB1223"/>
    <w:rsid w:val="00DD61DE"/>
    <w:rsid w:val="00DD7898"/>
    <w:rsid w:val="00DE1B67"/>
    <w:rsid w:val="00DE47DE"/>
    <w:rsid w:val="00E26122"/>
    <w:rsid w:val="00E34ADC"/>
    <w:rsid w:val="00E611C9"/>
    <w:rsid w:val="00E636CA"/>
    <w:rsid w:val="00E651AE"/>
    <w:rsid w:val="00EC2EEB"/>
    <w:rsid w:val="00ED0324"/>
    <w:rsid w:val="00ED1E60"/>
    <w:rsid w:val="00ED26E3"/>
    <w:rsid w:val="00F026BC"/>
    <w:rsid w:val="00F026CD"/>
    <w:rsid w:val="00F04B3A"/>
    <w:rsid w:val="00F215F5"/>
    <w:rsid w:val="00F2412E"/>
    <w:rsid w:val="00F249BF"/>
    <w:rsid w:val="00F30DCE"/>
    <w:rsid w:val="00F33D09"/>
    <w:rsid w:val="00F40DFF"/>
    <w:rsid w:val="00F4161B"/>
    <w:rsid w:val="00F51FCB"/>
    <w:rsid w:val="00F7435F"/>
    <w:rsid w:val="00F84FD9"/>
    <w:rsid w:val="00FA3A7E"/>
    <w:rsid w:val="00FB470A"/>
    <w:rsid w:val="00FB7BB0"/>
    <w:rsid w:val="00FC0F49"/>
    <w:rsid w:val="00FC33FB"/>
    <w:rsid w:val="00FC48EB"/>
    <w:rsid w:val="00FC76D8"/>
    <w:rsid w:val="00FD0BB8"/>
    <w:rsid w:val="00FD183E"/>
    <w:rsid w:val="00FD75E2"/>
    <w:rsid w:val="00FE3ACE"/>
    <w:rsid w:val="00FE5F5B"/>
    <w:rsid w:val="00FF195D"/>
    <w:rsid w:val="00FF2D50"/>
    <w:rsid w:val="00FF3A16"/>
    <w:rsid w:val="00FF5D0A"/>
    <w:rsid w:val="00FF6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6C49F"/>
  <w15:chartTrackingRefBased/>
  <w15:docId w15:val="{CA11050E-4996-4AAF-ABB3-136BA677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6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6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B4600"/>
    <w:rPr>
      <w:sz w:val="18"/>
      <w:szCs w:val="18"/>
    </w:rPr>
  </w:style>
  <w:style w:type="paragraph" w:styleId="a5">
    <w:name w:val="footer"/>
    <w:basedOn w:val="a"/>
    <w:link w:val="a6"/>
    <w:uiPriority w:val="99"/>
    <w:unhideWhenUsed/>
    <w:rsid w:val="006B46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B4600"/>
    <w:rPr>
      <w:sz w:val="18"/>
      <w:szCs w:val="18"/>
    </w:rPr>
  </w:style>
  <w:style w:type="character" w:styleId="a7">
    <w:name w:val="Hyperlink"/>
    <w:basedOn w:val="a0"/>
    <w:uiPriority w:val="99"/>
    <w:unhideWhenUsed/>
    <w:rsid w:val="003357DA"/>
    <w:rPr>
      <w:color w:val="0563C1" w:themeColor="hyperlink"/>
      <w:u w:val="single"/>
    </w:rPr>
  </w:style>
  <w:style w:type="character" w:styleId="a8">
    <w:name w:val="Unresolved Mention"/>
    <w:basedOn w:val="a0"/>
    <w:uiPriority w:val="99"/>
    <w:semiHidden/>
    <w:unhideWhenUsed/>
    <w:rsid w:val="003357DA"/>
    <w:rPr>
      <w:color w:val="605E5C"/>
      <w:shd w:val="clear" w:color="auto" w:fill="E1DFDD"/>
    </w:rPr>
  </w:style>
  <w:style w:type="paragraph" w:styleId="a9">
    <w:name w:val="List Paragraph"/>
    <w:basedOn w:val="a"/>
    <w:uiPriority w:val="34"/>
    <w:qFormat/>
    <w:rsid w:val="0027125F"/>
    <w:pPr>
      <w:ind w:firstLineChars="200" w:firstLine="420"/>
    </w:pPr>
  </w:style>
  <w:style w:type="paragraph" w:styleId="aa">
    <w:name w:val="Normal (Web)"/>
    <w:basedOn w:val="a"/>
    <w:uiPriority w:val="99"/>
    <w:unhideWhenUsed/>
    <w:qFormat/>
    <w:rsid w:val="00C609E8"/>
    <w:pPr>
      <w:widowControl/>
      <w:spacing w:before="100" w:beforeAutospacing="1" w:after="100" w:afterAutospacing="1"/>
      <w:jc w:val="left"/>
    </w:pPr>
    <w:rPr>
      <w:rFonts w:ascii="宋体" w:hAnsi="宋体" w:cs="宋体"/>
      <w:kern w:val="0"/>
      <w:sz w:val="24"/>
    </w:rPr>
  </w:style>
  <w:style w:type="paragraph" w:styleId="ab">
    <w:name w:val="Balloon Text"/>
    <w:basedOn w:val="a"/>
    <w:link w:val="ac"/>
    <w:uiPriority w:val="99"/>
    <w:semiHidden/>
    <w:unhideWhenUsed/>
    <w:rsid w:val="00C609E8"/>
    <w:rPr>
      <w:sz w:val="18"/>
      <w:szCs w:val="18"/>
    </w:rPr>
  </w:style>
  <w:style w:type="character" w:customStyle="1" w:styleId="ac">
    <w:name w:val="批注框文本 字符"/>
    <w:basedOn w:val="a0"/>
    <w:link w:val="ab"/>
    <w:uiPriority w:val="99"/>
    <w:semiHidden/>
    <w:rsid w:val="00C609E8"/>
    <w:rPr>
      <w:rFonts w:ascii="Times New Roman" w:eastAsia="宋体" w:hAnsi="Times New Roman" w:cs="Times New Roman"/>
      <w:sz w:val="18"/>
      <w:szCs w:val="18"/>
    </w:rPr>
  </w:style>
  <w:style w:type="character" w:styleId="ad">
    <w:name w:val="FollowedHyperlink"/>
    <w:basedOn w:val="a0"/>
    <w:uiPriority w:val="99"/>
    <w:semiHidden/>
    <w:unhideWhenUsed/>
    <w:rsid w:val="00300FF5"/>
    <w:rPr>
      <w:color w:val="954F72" w:themeColor="followedHyperlink"/>
      <w:u w:val="single"/>
    </w:rPr>
  </w:style>
  <w:style w:type="table" w:styleId="ae">
    <w:name w:val="Table Grid"/>
    <w:basedOn w:val="a1"/>
    <w:uiPriority w:val="39"/>
    <w:rsid w:val="00754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3801">
      <w:bodyDiv w:val="1"/>
      <w:marLeft w:val="0"/>
      <w:marRight w:val="0"/>
      <w:marTop w:val="0"/>
      <w:marBottom w:val="0"/>
      <w:divBdr>
        <w:top w:val="none" w:sz="0" w:space="0" w:color="auto"/>
        <w:left w:val="none" w:sz="0" w:space="0" w:color="auto"/>
        <w:bottom w:val="none" w:sz="0" w:space="0" w:color="auto"/>
        <w:right w:val="none" w:sz="0" w:space="0" w:color="auto"/>
      </w:divBdr>
    </w:div>
    <w:div w:id="16717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A7CEE-ED48-4F13-AA40-CD35AAC5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591049715@qq.com</dc:creator>
  <cp:keywords/>
  <dc:description/>
  <cp:lastModifiedBy>刘敏</cp:lastModifiedBy>
  <cp:revision>4</cp:revision>
  <cp:lastPrinted>2022-02-12T03:35:00Z</cp:lastPrinted>
  <dcterms:created xsi:type="dcterms:W3CDTF">2022-02-14T09:56:00Z</dcterms:created>
  <dcterms:modified xsi:type="dcterms:W3CDTF">2022-02-14T09:58:00Z</dcterms:modified>
</cp:coreProperties>
</file>